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622"/>
      </w:tblGrid>
      <w:tr w:rsidR="005716FC" w:rsidTr="005716FC">
        <w:tc>
          <w:tcPr>
            <w:tcW w:w="9622" w:type="dxa"/>
          </w:tcPr>
          <w:p w:rsidR="005716FC" w:rsidRDefault="005716FC" w:rsidP="005716FC">
            <w:pPr>
              <w:jc w:val="center"/>
              <w:rPr>
                <w:b/>
                <w:i/>
                <w:u w:val="single"/>
                <w:lang w:val="sr-Cyrl-BA"/>
              </w:rPr>
            </w:pPr>
            <w:r>
              <w:rPr>
                <w:b/>
                <w:i/>
                <w:u w:val="single"/>
                <w:lang w:val="sr-Cyrl-BA"/>
              </w:rPr>
              <w:t xml:space="preserve"> „ИГРАЛИЦА ПИТАЛИЦА“</w:t>
            </w:r>
          </w:p>
          <w:p w:rsidR="005716FC" w:rsidRDefault="005716FC" w:rsidP="005716FC">
            <w:pPr>
              <w:jc w:val="both"/>
              <w:rPr>
                <w:sz w:val="24"/>
                <w:szCs w:val="24"/>
                <w:lang w:val="sr-Cyrl-BA"/>
              </w:rPr>
            </w:pPr>
            <w:r w:rsidRPr="001A2C51">
              <w:rPr>
                <w:i/>
                <w:sz w:val="24"/>
                <w:szCs w:val="24"/>
                <w:lang w:val="sr-Cyrl-BA"/>
              </w:rPr>
              <w:t>Игралица Питалица</w:t>
            </w:r>
            <w:r>
              <w:rPr>
                <w:sz w:val="24"/>
                <w:szCs w:val="24"/>
                <w:lang w:val="sr-Cyrl-BA"/>
              </w:rPr>
              <w:t xml:space="preserve"> је друштвена игра намијењена дјеци предшколског и нижег основношколског узраста. Игра је директно везана са Програмом предшколског васпитања и образовања. Самим тим пружа подршку дјеци у сваком аспекту њиховог развоја. </w:t>
            </w:r>
          </w:p>
          <w:p w:rsidR="005716FC" w:rsidRDefault="005716FC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 xml:space="preserve">Игралица Питалица је посебна јер укључује васпитача као суиграча у игри, што се и очекује од данашњег васпитача – да </w:t>
            </w:r>
            <w:r w:rsidR="00BD072A">
              <w:rPr>
                <w:sz w:val="24"/>
                <w:szCs w:val="24"/>
                <w:lang w:val="sr-Cyrl-BA"/>
              </w:rPr>
              <w:t>буде сарадник</w:t>
            </w:r>
            <w:r>
              <w:rPr>
                <w:sz w:val="24"/>
                <w:szCs w:val="24"/>
                <w:lang w:val="sr-Cyrl-BA"/>
              </w:rPr>
              <w:t xml:space="preserve"> и суиграч</w:t>
            </w:r>
            <w:r w:rsidR="00BD072A">
              <w:rPr>
                <w:sz w:val="24"/>
                <w:szCs w:val="24"/>
                <w:lang w:val="sr-Cyrl-BA"/>
              </w:rPr>
              <w:t xml:space="preserve"> дјетету</w:t>
            </w:r>
            <w:r>
              <w:rPr>
                <w:sz w:val="24"/>
                <w:szCs w:val="24"/>
                <w:lang w:val="sr-Cyrl-BA"/>
              </w:rPr>
              <w:t xml:space="preserve"> у учењу кроз игру. </w:t>
            </w:r>
            <w:r w:rsidR="00BD072A">
              <w:rPr>
                <w:sz w:val="24"/>
                <w:szCs w:val="24"/>
                <w:lang w:val="sr-Cyrl-BA"/>
              </w:rPr>
              <w:t xml:space="preserve">Самим тим игра је изузетно погодна за </w:t>
            </w:r>
            <w:r w:rsidR="00BD072A" w:rsidRPr="00BD072A">
              <w:rPr>
                <w:i/>
                <w:sz w:val="24"/>
                <w:szCs w:val="24"/>
                <w:lang w:val="sr-Cyrl-BA"/>
              </w:rPr>
              <w:t>евалуацију рада васпитача</w:t>
            </w:r>
            <w:r w:rsidR="00BD072A">
              <w:rPr>
                <w:sz w:val="24"/>
                <w:szCs w:val="24"/>
                <w:lang w:val="sr-Cyrl-BA"/>
              </w:rPr>
              <w:t xml:space="preserve">, као и </w:t>
            </w:r>
            <w:r w:rsidR="00BD072A" w:rsidRPr="00BD072A">
              <w:rPr>
                <w:i/>
                <w:sz w:val="24"/>
                <w:szCs w:val="24"/>
                <w:lang w:val="sr-Cyrl-BA"/>
              </w:rPr>
              <w:t>евалуацију садржаја</w:t>
            </w:r>
            <w:r w:rsidR="00BD072A">
              <w:rPr>
                <w:sz w:val="24"/>
                <w:szCs w:val="24"/>
                <w:lang w:val="sr-Cyrl-BA"/>
              </w:rPr>
              <w:t xml:space="preserve"> </w:t>
            </w:r>
            <w:r w:rsidR="00BD072A">
              <w:rPr>
                <w:i/>
                <w:sz w:val="24"/>
                <w:szCs w:val="24"/>
                <w:lang w:val="sr-Cyrl-BA"/>
              </w:rPr>
              <w:t>и постизања исхода раног учења посматраних кроз компетенције дјетета.</w:t>
            </w:r>
          </w:p>
          <w:p w:rsidR="001A2C51" w:rsidRDefault="001A2C51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Игралица Питалица даје могућност неколико начина играња исте како би сваки пут изазвала ново интересовање дјеце и била прилагођена програмским активностима.</w:t>
            </w:r>
          </w:p>
          <w:p w:rsidR="001A2C51" w:rsidRDefault="001A2C51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Један од општих циљева Игралице Питалице јесте да успостави баланс у раном учењу и направи спону између</w:t>
            </w:r>
            <w:r w:rsidR="00D73E05">
              <w:rPr>
                <w:sz w:val="24"/>
                <w:szCs w:val="24"/>
                <w:lang w:val="sr-Cyrl-BA"/>
              </w:rPr>
              <w:t xml:space="preserve"> раног</w:t>
            </w:r>
            <w:r>
              <w:rPr>
                <w:sz w:val="24"/>
                <w:szCs w:val="24"/>
                <w:lang w:val="sr-Cyrl-BA"/>
              </w:rPr>
              <w:t xml:space="preserve"> учења у предшколским институцијам</w:t>
            </w:r>
            <w:r w:rsidR="00D73E05">
              <w:rPr>
                <w:sz w:val="24"/>
                <w:szCs w:val="24"/>
                <w:lang w:val="sr-Cyrl-BA"/>
              </w:rPr>
              <w:t>а и првом разреду основне школе, што је изузетно важно у стицању дјечијих компетенција.</w:t>
            </w:r>
          </w:p>
          <w:p w:rsidR="00F10E67" w:rsidRDefault="00F10E67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Циљ је најприје дружење и учење кроз игру, развијање позитивне слике о себи и другом, изградња самопоузд</w:t>
            </w:r>
            <w:r w:rsidR="00D0489C">
              <w:rPr>
                <w:sz w:val="24"/>
                <w:szCs w:val="24"/>
                <w:lang w:val="sr-Cyrl-BA"/>
              </w:rPr>
              <w:t>ања и личног идентитета дјетета уз подршку одраслог.</w:t>
            </w:r>
          </w:p>
          <w:p w:rsidR="001A2C51" w:rsidRPr="001A2C51" w:rsidRDefault="001A2C51" w:rsidP="005716FC">
            <w:pPr>
              <w:jc w:val="both"/>
              <w:rPr>
                <w:sz w:val="24"/>
                <w:szCs w:val="24"/>
                <w:lang w:val="sr-Cyrl-BA"/>
              </w:rPr>
            </w:pPr>
          </w:p>
          <w:p w:rsidR="00BD072A" w:rsidRPr="00BD072A" w:rsidRDefault="00BD072A" w:rsidP="00BD072A">
            <w:pPr>
              <w:jc w:val="center"/>
              <w:rPr>
                <w:b/>
                <w:i/>
                <w:sz w:val="24"/>
                <w:szCs w:val="24"/>
                <w:u w:val="single"/>
                <w:lang w:val="sr-Cyrl-BA"/>
              </w:rPr>
            </w:pPr>
            <w:r>
              <w:rPr>
                <w:b/>
                <w:i/>
                <w:sz w:val="24"/>
                <w:szCs w:val="24"/>
                <w:u w:val="single"/>
                <w:lang w:val="sr-Cyrl-BA"/>
              </w:rPr>
              <w:t>Правила игре „Игралица Питалица“</w:t>
            </w:r>
          </w:p>
          <w:p w:rsidR="00273DA8" w:rsidRDefault="005716FC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Игра се састоји</w:t>
            </w:r>
            <w:r w:rsidR="00BD072A">
              <w:rPr>
                <w:sz w:val="24"/>
                <w:szCs w:val="24"/>
                <w:lang w:val="sr-Cyrl-BA"/>
              </w:rPr>
              <w:t xml:space="preserve"> од</w:t>
            </w:r>
            <w:r w:rsidR="00273DA8">
              <w:rPr>
                <w:sz w:val="24"/>
                <w:szCs w:val="24"/>
                <w:lang w:val="sr-Cyrl-BA"/>
              </w:rPr>
              <w:t>:</w:t>
            </w:r>
          </w:p>
          <w:p w:rsidR="00273DA8" w:rsidRDefault="00273DA8" w:rsidP="00273DA8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sr-Cyrl-BA"/>
              </w:rPr>
            </w:pPr>
            <w:r w:rsidRPr="00273DA8">
              <w:rPr>
                <w:b/>
                <w:sz w:val="24"/>
                <w:szCs w:val="24"/>
                <w:lang w:val="sr-Cyrl-BA"/>
              </w:rPr>
              <w:t>Т</w:t>
            </w:r>
            <w:r w:rsidR="00BD072A" w:rsidRPr="00273DA8">
              <w:rPr>
                <w:b/>
                <w:sz w:val="24"/>
                <w:szCs w:val="24"/>
                <w:lang w:val="sr-Cyrl-BA"/>
              </w:rPr>
              <w:t>абле са пољима у различитим бојама.</w:t>
            </w:r>
            <w:r w:rsidR="00BD072A" w:rsidRPr="00273DA8">
              <w:rPr>
                <w:sz w:val="24"/>
                <w:szCs w:val="24"/>
                <w:lang w:val="sr-Cyrl-BA"/>
              </w:rPr>
              <w:t xml:space="preserve"> Свака боја одређује циљани аспекат развоја дјетета. Боје су одређене на основу боја појединачних аспеката развоја у Програму предшколског васпитања и образовања.</w:t>
            </w:r>
            <w:r>
              <w:rPr>
                <w:sz w:val="24"/>
                <w:szCs w:val="24"/>
                <w:lang w:val="sr-Cyrl-BA"/>
              </w:rPr>
              <w:t xml:space="preserve"> Осим обојених поља постоје поља означена „смијешним ликом“</w:t>
            </w:r>
            <w:r w:rsidR="00856B64">
              <w:rPr>
                <w:sz w:val="24"/>
                <w:szCs w:val="24"/>
                <w:lang w:val="sr-Cyrl-BA"/>
              </w:rPr>
              <w:t xml:space="preserve"> (уради нешто смијешно), знаком Х (да сазнам више!) и ? упитником (питај васпитача!) ; Поље СТРЕЛИЦА – зелена - крени два поља напријед! , црвена – врати се два поља уназад!</w:t>
            </w:r>
          </w:p>
          <w:p w:rsidR="005716FC" w:rsidRDefault="00586F1D" w:rsidP="00273DA8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Картице</w:t>
            </w:r>
            <w:r w:rsidR="00273DA8">
              <w:rPr>
                <w:b/>
                <w:sz w:val="24"/>
                <w:szCs w:val="24"/>
                <w:lang w:val="sr-Cyrl-BA"/>
              </w:rPr>
              <w:t xml:space="preserve"> са питањима у различитим бојама</w:t>
            </w:r>
            <w:r w:rsidR="008470B4">
              <w:rPr>
                <w:b/>
                <w:sz w:val="24"/>
                <w:szCs w:val="24"/>
                <w:lang w:val="sr-Cyrl-BA"/>
              </w:rPr>
              <w:t xml:space="preserve"> – по 40 картица за свако поље</w:t>
            </w:r>
            <w:r w:rsidR="00273DA8">
              <w:rPr>
                <w:b/>
                <w:sz w:val="24"/>
                <w:szCs w:val="24"/>
                <w:lang w:val="sr-Cyrl-BA"/>
              </w:rPr>
              <w:t xml:space="preserve"> </w:t>
            </w:r>
            <w:r w:rsidR="00273DA8">
              <w:rPr>
                <w:sz w:val="24"/>
                <w:szCs w:val="24"/>
                <w:lang w:val="sr-Cyrl-BA"/>
              </w:rPr>
              <w:t>(црвена – физички развој; зелена – социо-емоционални развој и развој личности; плава – интелектуални развој; жута – развој говора, комуникације и стваралаштва; златна са знаком Х – да сазнам више!</w:t>
            </w:r>
            <w:r w:rsidR="00B72A3F">
              <w:rPr>
                <w:sz w:val="24"/>
                <w:szCs w:val="24"/>
                <w:lang w:val="sr-Cyrl-BA"/>
              </w:rPr>
              <w:t xml:space="preserve"> – на ово питање може одговарати дијете и</w:t>
            </w:r>
            <w:r w:rsidR="002B6EFA">
              <w:rPr>
                <w:sz w:val="24"/>
                <w:szCs w:val="24"/>
                <w:lang w:val="sr-Cyrl-BA"/>
              </w:rPr>
              <w:t>ли васпитач, гдје дјеца сазнају нешто ново, у случају да дијете да тачан одговор додјељује му се звјездица, која представља подстицај дјетета на размишљање и давање одговора</w:t>
            </w:r>
            <w:r w:rsidR="00273DA8">
              <w:rPr>
                <w:sz w:val="24"/>
                <w:szCs w:val="24"/>
                <w:lang w:val="sr-Cyrl-BA"/>
              </w:rPr>
              <w:t>; картица са упитником – питања на која одговара васпитач; картица са насмијаним ликом – уради нешто смијешно!) – свака картица има своје поље на табли.</w:t>
            </w:r>
            <w:r w:rsidR="00BD072A" w:rsidRPr="00273DA8">
              <w:rPr>
                <w:sz w:val="24"/>
                <w:szCs w:val="24"/>
                <w:lang w:val="sr-Cyrl-BA"/>
              </w:rPr>
              <w:t xml:space="preserve"> </w:t>
            </w:r>
          </w:p>
          <w:p w:rsidR="00856B64" w:rsidRDefault="00856B64" w:rsidP="00273DA8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Коцкице и пијуни</w:t>
            </w:r>
          </w:p>
          <w:p w:rsidR="00856B64" w:rsidRDefault="00856B64" w:rsidP="00273DA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  <w:lang w:val="sr-Cyrl-BA"/>
              </w:rPr>
            </w:pPr>
            <w:r w:rsidRPr="00856B64">
              <w:rPr>
                <w:b/>
                <w:sz w:val="24"/>
                <w:szCs w:val="24"/>
                <w:lang w:val="sr-Cyrl-BA"/>
              </w:rPr>
              <w:t xml:space="preserve">Звјездице </w:t>
            </w:r>
            <w:r>
              <w:rPr>
                <w:b/>
                <w:sz w:val="24"/>
                <w:szCs w:val="24"/>
                <w:lang w:val="sr-Cyrl-BA"/>
              </w:rPr>
              <w:t>– награде за играче</w:t>
            </w:r>
          </w:p>
          <w:p w:rsidR="006D2B9C" w:rsidRPr="00856B64" w:rsidRDefault="006D2B9C" w:rsidP="00273DA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Блок за цртање и оловка</w:t>
            </w:r>
          </w:p>
          <w:p w:rsidR="00856B64" w:rsidRDefault="00856B64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Игралица Питалица се може играти на више начина, зависно од расположења и броја дјеце у групи која игра игру а и зависно шта активности из Програма „изискују“.</w:t>
            </w:r>
          </w:p>
          <w:p w:rsidR="00BD072A" w:rsidRPr="00675043" w:rsidRDefault="00856B64" w:rsidP="005716FC">
            <w:pPr>
              <w:jc w:val="both"/>
              <w:rPr>
                <w:sz w:val="24"/>
                <w:szCs w:val="24"/>
                <w:lang w:val="sr-Cyrl-BA"/>
              </w:rPr>
            </w:pPr>
            <w:r w:rsidRPr="00856B64">
              <w:rPr>
                <w:b/>
                <w:i/>
                <w:sz w:val="24"/>
                <w:szCs w:val="24"/>
                <w:lang w:val="sr-Cyrl-BA"/>
              </w:rPr>
              <w:t>1.начин играња</w:t>
            </w:r>
            <w:r>
              <w:rPr>
                <w:sz w:val="24"/>
                <w:szCs w:val="24"/>
                <w:lang w:val="sr-Cyrl-BA"/>
              </w:rPr>
              <w:t xml:space="preserve">: </w:t>
            </w:r>
            <w:r w:rsidR="00D129ED">
              <w:rPr>
                <w:sz w:val="24"/>
                <w:szCs w:val="24"/>
                <w:lang w:val="sr-Cyrl-BA"/>
              </w:rPr>
              <w:t>Дијете-играч баца коцкицу,број 6 на коцкици му означава СТАРТ, још једно бацање да</w:t>
            </w:r>
            <w:r w:rsidR="00BD072A">
              <w:rPr>
                <w:sz w:val="24"/>
                <w:szCs w:val="24"/>
                <w:lang w:val="sr-Cyrl-BA"/>
              </w:rPr>
              <w:t xml:space="preserve"> „пијуном“ прелази</w:t>
            </w:r>
            <w:r w:rsidR="00D129ED">
              <w:rPr>
                <w:sz w:val="24"/>
                <w:szCs w:val="24"/>
                <w:lang w:val="sr-Cyrl-BA"/>
              </w:rPr>
              <w:t xml:space="preserve"> број поља који је добио на коцкици</w:t>
            </w:r>
            <w:r w:rsidR="00BD072A">
              <w:rPr>
                <w:sz w:val="24"/>
                <w:szCs w:val="24"/>
                <w:lang w:val="sr-Cyrl-BA"/>
              </w:rPr>
              <w:t>. Када дође на поље одређене боје повлачи једну од картица исте боје као поље, васпитач му чита питање  и дијете би требало да да одговор</w:t>
            </w:r>
            <w:r w:rsidR="00273DA8">
              <w:rPr>
                <w:sz w:val="24"/>
                <w:szCs w:val="24"/>
                <w:lang w:val="sr-Cyrl-BA"/>
              </w:rPr>
              <w:t xml:space="preserve"> на њега. Задржава картицу код себе како не би дошло до понављања питања током једне игре.</w:t>
            </w:r>
            <w:r w:rsidR="00675043">
              <w:rPr>
                <w:sz w:val="24"/>
                <w:szCs w:val="24"/>
              </w:rPr>
              <w:t xml:space="preserve"> Ако се деси да бацањем коцкице два или више играча долазе на исто поље, нема изба</w:t>
            </w:r>
            <w:r w:rsidR="00675043">
              <w:rPr>
                <w:sz w:val="24"/>
                <w:szCs w:val="24"/>
                <w:lang w:val="sr-Cyrl-BA"/>
              </w:rPr>
              <w:t>ц</w:t>
            </w:r>
            <w:r w:rsidR="00675043">
              <w:rPr>
                <w:sz w:val="24"/>
                <w:szCs w:val="24"/>
              </w:rPr>
              <w:t>ивања</w:t>
            </w:r>
            <w:r w:rsidR="00675043">
              <w:rPr>
                <w:sz w:val="24"/>
                <w:szCs w:val="24"/>
                <w:lang w:val="sr-Cyrl-BA"/>
              </w:rPr>
              <w:t xml:space="preserve"> и сваки играч одговара на питање са картица боје поља на којем стоји.</w:t>
            </w:r>
          </w:p>
          <w:p w:rsidR="00273DA8" w:rsidRDefault="00273DA8" w:rsidP="005716FC">
            <w:pPr>
              <w:jc w:val="both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lastRenderedPageBreak/>
              <w:t>Играча може бити 2 или више и сваки од њих утврђеним редослиједом (по договору дјеце и васпитача) баца коцкицу, прелази поља и извлачи одређену картицу са питањем и даје одговор</w:t>
            </w:r>
            <w:r w:rsidR="00856B64">
              <w:rPr>
                <w:sz w:val="24"/>
                <w:szCs w:val="24"/>
                <w:lang w:val="sr-Cyrl-BA"/>
              </w:rPr>
              <w:t xml:space="preserve"> или уради одређени задатак са картице. Побједник је онај ко први прође кроз циљ (то је један</w:t>
            </w:r>
            <w:r w:rsidR="00B72A3F">
              <w:rPr>
                <w:sz w:val="24"/>
                <w:szCs w:val="24"/>
                <w:lang w:val="sr-Cyrl-BA"/>
              </w:rPr>
              <w:t xml:space="preserve"> од могућих циљева, мада се нагласкак</w:t>
            </w:r>
            <w:r w:rsidR="00856B64">
              <w:rPr>
                <w:sz w:val="24"/>
                <w:szCs w:val="24"/>
                <w:lang w:val="sr-Cyrl-BA"/>
              </w:rPr>
              <w:t xml:space="preserve"> више ставља на подршку дјетета у </w:t>
            </w:r>
            <w:r w:rsidR="00B72A3F">
              <w:rPr>
                <w:sz w:val="24"/>
                <w:szCs w:val="24"/>
                <w:lang w:val="sr-Cyrl-BA"/>
              </w:rPr>
              <w:t>његовим компетенцијама), побједник може бити и дијете које сакупи највише звјездица на питањима „да сазнам више“.</w:t>
            </w:r>
          </w:p>
          <w:p w:rsidR="00856B64" w:rsidRDefault="00856B64" w:rsidP="005716FC">
            <w:pPr>
              <w:jc w:val="both"/>
              <w:rPr>
                <w:sz w:val="24"/>
                <w:szCs w:val="24"/>
                <w:lang w:val="sr-Cyrl-BA"/>
              </w:rPr>
            </w:pPr>
            <w:r w:rsidRPr="00E57D55">
              <w:rPr>
                <w:b/>
                <w:i/>
                <w:sz w:val="24"/>
                <w:szCs w:val="24"/>
                <w:lang w:val="sr-Cyrl-BA"/>
              </w:rPr>
              <w:t>2.начин играња:</w:t>
            </w:r>
            <w:r w:rsidR="00E57D55">
              <w:rPr>
                <w:b/>
                <w:i/>
                <w:sz w:val="24"/>
                <w:szCs w:val="24"/>
                <w:lang w:val="sr-Cyrl-BA"/>
              </w:rPr>
              <w:t xml:space="preserve"> </w:t>
            </w:r>
            <w:r w:rsidR="00E57D55">
              <w:rPr>
                <w:sz w:val="24"/>
                <w:szCs w:val="24"/>
                <w:lang w:val="sr-Cyrl-BA"/>
              </w:rPr>
              <w:t>Дијете-играч може извлачити картице из било које групе картица и одговарати на питања по редослиједу какав утврде дјеца и васпитач. Васпитач у том случају када је његов ред за одговарање извлачи картице намијењене њему. У том случају није потребно користити таблу.</w:t>
            </w:r>
          </w:p>
          <w:p w:rsidR="00E57D55" w:rsidRPr="00E57D55" w:rsidRDefault="00E57D55" w:rsidP="005716FC">
            <w:pPr>
              <w:jc w:val="both"/>
              <w:rPr>
                <w:sz w:val="24"/>
                <w:szCs w:val="24"/>
                <w:lang w:val="sr-Cyrl-BA"/>
              </w:rPr>
            </w:pPr>
            <w:r w:rsidRPr="00E57D55">
              <w:rPr>
                <w:b/>
                <w:i/>
                <w:sz w:val="24"/>
                <w:szCs w:val="24"/>
                <w:lang w:val="sr-Cyrl-BA"/>
              </w:rPr>
              <w:t>3.начин играња ДА САЗНАМ ВИШЕ</w:t>
            </w:r>
            <w:r>
              <w:rPr>
                <w:sz w:val="24"/>
                <w:szCs w:val="24"/>
                <w:lang w:val="sr-Cyrl-BA"/>
              </w:rPr>
              <w:t xml:space="preserve"> – игра се своди на играње са картицама златне боје означене знаком Х и погодна је за дјецу која желе и могу више, односно предвиђен је индивидуални рад. </w:t>
            </w:r>
            <w:r w:rsidR="00A01B6F">
              <w:rPr>
                <w:sz w:val="24"/>
                <w:szCs w:val="24"/>
                <w:lang w:val="sr-Cyrl-BA"/>
              </w:rPr>
              <w:t>За свака три тачна одговора дијете-играч добија једну звјездицу.</w:t>
            </w:r>
            <w:r w:rsidR="006D2B9C">
              <w:rPr>
                <w:sz w:val="24"/>
                <w:szCs w:val="24"/>
                <w:lang w:val="sr-Cyrl-BA"/>
              </w:rPr>
              <w:t xml:space="preserve"> Побједник је онај ко добије највише звјездица до краја игре.</w:t>
            </w:r>
          </w:p>
          <w:p w:rsidR="00856B64" w:rsidRPr="005716FC" w:rsidRDefault="00856B64" w:rsidP="005716FC">
            <w:pPr>
              <w:jc w:val="both"/>
              <w:rPr>
                <w:sz w:val="24"/>
                <w:szCs w:val="24"/>
                <w:lang w:val="sr-Cyrl-BA"/>
              </w:rPr>
            </w:pPr>
          </w:p>
        </w:tc>
      </w:tr>
    </w:tbl>
    <w:p w:rsidR="002D14C4" w:rsidRDefault="002D14C4">
      <w:pPr>
        <w:rPr>
          <w:lang w:val="sr-Cyrl-BA"/>
        </w:rPr>
      </w:pPr>
    </w:p>
    <w:p w:rsidR="002D14C4" w:rsidRPr="002D14C4" w:rsidRDefault="002D14C4" w:rsidP="002D14C4">
      <w:pPr>
        <w:jc w:val="right"/>
        <w:rPr>
          <w:i/>
          <w:lang w:val="sr-Cyrl-BA"/>
        </w:rPr>
      </w:pPr>
      <w:r w:rsidRPr="002D14C4">
        <w:rPr>
          <w:i/>
          <w:lang w:val="sr-Cyrl-BA"/>
        </w:rPr>
        <w:t>Аутор: Гордана Симић</w:t>
      </w:r>
    </w:p>
    <w:sectPr w:rsidR="002D14C4" w:rsidRPr="002D14C4" w:rsidSect="00C754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6FC"/>
    <w:multiLevelType w:val="hybridMultilevel"/>
    <w:tmpl w:val="ADD67146"/>
    <w:lvl w:ilvl="0" w:tplc="7A209D4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716FC"/>
    <w:rsid w:val="00000A32"/>
    <w:rsid w:val="00000DA5"/>
    <w:rsid w:val="00003097"/>
    <w:rsid w:val="00003334"/>
    <w:rsid w:val="00003E1F"/>
    <w:rsid w:val="00006134"/>
    <w:rsid w:val="00006367"/>
    <w:rsid w:val="00011C00"/>
    <w:rsid w:val="00012203"/>
    <w:rsid w:val="00013DEC"/>
    <w:rsid w:val="00015F17"/>
    <w:rsid w:val="000211E5"/>
    <w:rsid w:val="00023DF3"/>
    <w:rsid w:val="00023F78"/>
    <w:rsid w:val="000248B0"/>
    <w:rsid w:val="000250CA"/>
    <w:rsid w:val="000266F0"/>
    <w:rsid w:val="0003111B"/>
    <w:rsid w:val="00032034"/>
    <w:rsid w:val="00032917"/>
    <w:rsid w:val="00034C00"/>
    <w:rsid w:val="000366DB"/>
    <w:rsid w:val="00037269"/>
    <w:rsid w:val="000401A7"/>
    <w:rsid w:val="00041C35"/>
    <w:rsid w:val="0004217B"/>
    <w:rsid w:val="00043533"/>
    <w:rsid w:val="0004467F"/>
    <w:rsid w:val="0004490A"/>
    <w:rsid w:val="00046A60"/>
    <w:rsid w:val="00053471"/>
    <w:rsid w:val="00055B2B"/>
    <w:rsid w:val="000575DD"/>
    <w:rsid w:val="00057775"/>
    <w:rsid w:val="0006144F"/>
    <w:rsid w:val="0006229E"/>
    <w:rsid w:val="00063499"/>
    <w:rsid w:val="00063590"/>
    <w:rsid w:val="00064709"/>
    <w:rsid w:val="00065205"/>
    <w:rsid w:val="00067A5D"/>
    <w:rsid w:val="00070F54"/>
    <w:rsid w:val="00072951"/>
    <w:rsid w:val="0008047F"/>
    <w:rsid w:val="00081AA7"/>
    <w:rsid w:val="00082054"/>
    <w:rsid w:val="00084E14"/>
    <w:rsid w:val="00086011"/>
    <w:rsid w:val="000869BF"/>
    <w:rsid w:val="00086A0E"/>
    <w:rsid w:val="00092327"/>
    <w:rsid w:val="00092D7C"/>
    <w:rsid w:val="000A03BE"/>
    <w:rsid w:val="000A32A8"/>
    <w:rsid w:val="000A6405"/>
    <w:rsid w:val="000B1AB3"/>
    <w:rsid w:val="000B1F64"/>
    <w:rsid w:val="000B231A"/>
    <w:rsid w:val="000B392C"/>
    <w:rsid w:val="000C076C"/>
    <w:rsid w:val="000C1A48"/>
    <w:rsid w:val="000C3607"/>
    <w:rsid w:val="000C48A0"/>
    <w:rsid w:val="000C7688"/>
    <w:rsid w:val="000D3C2E"/>
    <w:rsid w:val="000D3D71"/>
    <w:rsid w:val="000D5187"/>
    <w:rsid w:val="000E02F5"/>
    <w:rsid w:val="000E14CF"/>
    <w:rsid w:val="000E2266"/>
    <w:rsid w:val="000E63C3"/>
    <w:rsid w:val="000F1242"/>
    <w:rsid w:val="000F1250"/>
    <w:rsid w:val="000F12D9"/>
    <w:rsid w:val="000F4389"/>
    <w:rsid w:val="000F4938"/>
    <w:rsid w:val="000F6229"/>
    <w:rsid w:val="000F647F"/>
    <w:rsid w:val="00100F16"/>
    <w:rsid w:val="00100FF7"/>
    <w:rsid w:val="001027FD"/>
    <w:rsid w:val="00105ED0"/>
    <w:rsid w:val="00110189"/>
    <w:rsid w:val="0011160B"/>
    <w:rsid w:val="00111865"/>
    <w:rsid w:val="00112989"/>
    <w:rsid w:val="00114032"/>
    <w:rsid w:val="00114C1D"/>
    <w:rsid w:val="00120855"/>
    <w:rsid w:val="00121B05"/>
    <w:rsid w:val="0012527F"/>
    <w:rsid w:val="0012612A"/>
    <w:rsid w:val="00130586"/>
    <w:rsid w:val="00131303"/>
    <w:rsid w:val="00134E4D"/>
    <w:rsid w:val="00134F36"/>
    <w:rsid w:val="0013686E"/>
    <w:rsid w:val="00136F6C"/>
    <w:rsid w:val="00137A12"/>
    <w:rsid w:val="0014006B"/>
    <w:rsid w:val="001410C1"/>
    <w:rsid w:val="00141AA2"/>
    <w:rsid w:val="001428FE"/>
    <w:rsid w:val="00142B55"/>
    <w:rsid w:val="00142DD9"/>
    <w:rsid w:val="001431B6"/>
    <w:rsid w:val="001446CC"/>
    <w:rsid w:val="00146E65"/>
    <w:rsid w:val="00150D4D"/>
    <w:rsid w:val="00152101"/>
    <w:rsid w:val="00152866"/>
    <w:rsid w:val="00154B67"/>
    <w:rsid w:val="001558FE"/>
    <w:rsid w:val="00160C9C"/>
    <w:rsid w:val="00160E8F"/>
    <w:rsid w:val="00161936"/>
    <w:rsid w:val="00163B5B"/>
    <w:rsid w:val="00170CBE"/>
    <w:rsid w:val="0017403E"/>
    <w:rsid w:val="001759EF"/>
    <w:rsid w:val="00177833"/>
    <w:rsid w:val="001816AE"/>
    <w:rsid w:val="0018177B"/>
    <w:rsid w:val="001818B3"/>
    <w:rsid w:val="00183129"/>
    <w:rsid w:val="001835F2"/>
    <w:rsid w:val="00186123"/>
    <w:rsid w:val="001865B9"/>
    <w:rsid w:val="00186F81"/>
    <w:rsid w:val="00193CBE"/>
    <w:rsid w:val="00195A44"/>
    <w:rsid w:val="00196EBC"/>
    <w:rsid w:val="001A2320"/>
    <w:rsid w:val="001A2405"/>
    <w:rsid w:val="001A2C51"/>
    <w:rsid w:val="001A388B"/>
    <w:rsid w:val="001A3E2E"/>
    <w:rsid w:val="001A4B72"/>
    <w:rsid w:val="001A657C"/>
    <w:rsid w:val="001A66BA"/>
    <w:rsid w:val="001A717B"/>
    <w:rsid w:val="001B3635"/>
    <w:rsid w:val="001B385A"/>
    <w:rsid w:val="001B5F06"/>
    <w:rsid w:val="001B644A"/>
    <w:rsid w:val="001C04BD"/>
    <w:rsid w:val="001C27BD"/>
    <w:rsid w:val="001C3C07"/>
    <w:rsid w:val="001C585D"/>
    <w:rsid w:val="001C6501"/>
    <w:rsid w:val="001C6C81"/>
    <w:rsid w:val="001D2CE4"/>
    <w:rsid w:val="001D31AA"/>
    <w:rsid w:val="001D686B"/>
    <w:rsid w:val="001D6E8D"/>
    <w:rsid w:val="001E0712"/>
    <w:rsid w:val="001E1503"/>
    <w:rsid w:val="001E277D"/>
    <w:rsid w:val="001E362B"/>
    <w:rsid w:val="001E3B52"/>
    <w:rsid w:val="001E4495"/>
    <w:rsid w:val="001F617C"/>
    <w:rsid w:val="001F627A"/>
    <w:rsid w:val="001F6794"/>
    <w:rsid w:val="001F7359"/>
    <w:rsid w:val="002006E8"/>
    <w:rsid w:val="00202F3F"/>
    <w:rsid w:val="0020339D"/>
    <w:rsid w:val="002051B1"/>
    <w:rsid w:val="00205432"/>
    <w:rsid w:val="002055AB"/>
    <w:rsid w:val="00206AE8"/>
    <w:rsid w:val="00206C3E"/>
    <w:rsid w:val="0020739C"/>
    <w:rsid w:val="00207CC5"/>
    <w:rsid w:val="002111E0"/>
    <w:rsid w:val="00212B8E"/>
    <w:rsid w:val="0021315D"/>
    <w:rsid w:val="0021398D"/>
    <w:rsid w:val="00216925"/>
    <w:rsid w:val="0021715C"/>
    <w:rsid w:val="00217D42"/>
    <w:rsid w:val="002226E6"/>
    <w:rsid w:val="002241D6"/>
    <w:rsid w:val="002243FA"/>
    <w:rsid w:val="00224576"/>
    <w:rsid w:val="0023082C"/>
    <w:rsid w:val="00230CA9"/>
    <w:rsid w:val="00231F4D"/>
    <w:rsid w:val="002325B5"/>
    <w:rsid w:val="002355F9"/>
    <w:rsid w:val="00243AE3"/>
    <w:rsid w:val="00244D84"/>
    <w:rsid w:val="00246536"/>
    <w:rsid w:val="00251076"/>
    <w:rsid w:val="00254882"/>
    <w:rsid w:val="00255BF1"/>
    <w:rsid w:val="00257871"/>
    <w:rsid w:val="00260EC6"/>
    <w:rsid w:val="00261B9C"/>
    <w:rsid w:val="00267038"/>
    <w:rsid w:val="00267D38"/>
    <w:rsid w:val="00270047"/>
    <w:rsid w:val="0027277D"/>
    <w:rsid w:val="00273DA8"/>
    <w:rsid w:val="00276954"/>
    <w:rsid w:val="002770F4"/>
    <w:rsid w:val="0027778A"/>
    <w:rsid w:val="00277DB9"/>
    <w:rsid w:val="00280351"/>
    <w:rsid w:val="00280C47"/>
    <w:rsid w:val="00283F6F"/>
    <w:rsid w:val="00284057"/>
    <w:rsid w:val="00284368"/>
    <w:rsid w:val="002867AD"/>
    <w:rsid w:val="0028780F"/>
    <w:rsid w:val="00290546"/>
    <w:rsid w:val="00290A7E"/>
    <w:rsid w:val="00291AB1"/>
    <w:rsid w:val="002967D8"/>
    <w:rsid w:val="002971E9"/>
    <w:rsid w:val="002A3800"/>
    <w:rsid w:val="002A3D15"/>
    <w:rsid w:val="002A44A9"/>
    <w:rsid w:val="002A4DD5"/>
    <w:rsid w:val="002A5FE8"/>
    <w:rsid w:val="002A66FD"/>
    <w:rsid w:val="002A7A0B"/>
    <w:rsid w:val="002B11CD"/>
    <w:rsid w:val="002B522A"/>
    <w:rsid w:val="002B5A48"/>
    <w:rsid w:val="002B5B2B"/>
    <w:rsid w:val="002B6EFA"/>
    <w:rsid w:val="002C0F52"/>
    <w:rsid w:val="002C5FF4"/>
    <w:rsid w:val="002C6D46"/>
    <w:rsid w:val="002C725E"/>
    <w:rsid w:val="002D14C4"/>
    <w:rsid w:val="002D2186"/>
    <w:rsid w:val="002D2B8E"/>
    <w:rsid w:val="002D36BF"/>
    <w:rsid w:val="002D3DA4"/>
    <w:rsid w:val="002D43DC"/>
    <w:rsid w:val="002D6E16"/>
    <w:rsid w:val="002E01BD"/>
    <w:rsid w:val="002E03DB"/>
    <w:rsid w:val="002E3690"/>
    <w:rsid w:val="002E57F1"/>
    <w:rsid w:val="002E7DAB"/>
    <w:rsid w:val="002F0F57"/>
    <w:rsid w:val="002F223B"/>
    <w:rsid w:val="002F7B07"/>
    <w:rsid w:val="0030061F"/>
    <w:rsid w:val="00300A91"/>
    <w:rsid w:val="003020F7"/>
    <w:rsid w:val="00304481"/>
    <w:rsid w:val="0030449A"/>
    <w:rsid w:val="00304889"/>
    <w:rsid w:val="00305699"/>
    <w:rsid w:val="00306A9A"/>
    <w:rsid w:val="003111B4"/>
    <w:rsid w:val="00312F24"/>
    <w:rsid w:val="0031766C"/>
    <w:rsid w:val="00317766"/>
    <w:rsid w:val="003224C7"/>
    <w:rsid w:val="00323442"/>
    <w:rsid w:val="00324026"/>
    <w:rsid w:val="00324EBC"/>
    <w:rsid w:val="00326F7B"/>
    <w:rsid w:val="00332472"/>
    <w:rsid w:val="003332AF"/>
    <w:rsid w:val="00333C5A"/>
    <w:rsid w:val="00333C99"/>
    <w:rsid w:val="00334C4C"/>
    <w:rsid w:val="00334FD4"/>
    <w:rsid w:val="00335064"/>
    <w:rsid w:val="00335ACA"/>
    <w:rsid w:val="00336288"/>
    <w:rsid w:val="00336FE6"/>
    <w:rsid w:val="003439CE"/>
    <w:rsid w:val="00345C50"/>
    <w:rsid w:val="00345E8F"/>
    <w:rsid w:val="003475EB"/>
    <w:rsid w:val="00347B21"/>
    <w:rsid w:val="00351ABB"/>
    <w:rsid w:val="0035340B"/>
    <w:rsid w:val="00360805"/>
    <w:rsid w:val="00362C86"/>
    <w:rsid w:val="00362DF1"/>
    <w:rsid w:val="003661A7"/>
    <w:rsid w:val="0037085C"/>
    <w:rsid w:val="00371131"/>
    <w:rsid w:val="003715E0"/>
    <w:rsid w:val="00374317"/>
    <w:rsid w:val="0037468A"/>
    <w:rsid w:val="00374697"/>
    <w:rsid w:val="003746C9"/>
    <w:rsid w:val="003766F0"/>
    <w:rsid w:val="003768C0"/>
    <w:rsid w:val="00377CB9"/>
    <w:rsid w:val="00381343"/>
    <w:rsid w:val="00382878"/>
    <w:rsid w:val="00383C0D"/>
    <w:rsid w:val="00386151"/>
    <w:rsid w:val="00386704"/>
    <w:rsid w:val="00386CA7"/>
    <w:rsid w:val="00390D94"/>
    <w:rsid w:val="00391C0B"/>
    <w:rsid w:val="0039226C"/>
    <w:rsid w:val="00392862"/>
    <w:rsid w:val="00392BC3"/>
    <w:rsid w:val="00394AA0"/>
    <w:rsid w:val="003A2148"/>
    <w:rsid w:val="003A4F0E"/>
    <w:rsid w:val="003A7D56"/>
    <w:rsid w:val="003B08AA"/>
    <w:rsid w:val="003B0B26"/>
    <w:rsid w:val="003B261A"/>
    <w:rsid w:val="003B4EF7"/>
    <w:rsid w:val="003C1907"/>
    <w:rsid w:val="003C69FB"/>
    <w:rsid w:val="003C7628"/>
    <w:rsid w:val="003D0E67"/>
    <w:rsid w:val="003D302B"/>
    <w:rsid w:val="003D3223"/>
    <w:rsid w:val="003D45A1"/>
    <w:rsid w:val="003D541D"/>
    <w:rsid w:val="003D56F0"/>
    <w:rsid w:val="003E3BF3"/>
    <w:rsid w:val="003E3F75"/>
    <w:rsid w:val="003E4076"/>
    <w:rsid w:val="003E5502"/>
    <w:rsid w:val="003E5729"/>
    <w:rsid w:val="003E69FF"/>
    <w:rsid w:val="003E723D"/>
    <w:rsid w:val="003E7E0A"/>
    <w:rsid w:val="003F00D0"/>
    <w:rsid w:val="003F0A1B"/>
    <w:rsid w:val="003F2C85"/>
    <w:rsid w:val="003F785E"/>
    <w:rsid w:val="0040126E"/>
    <w:rsid w:val="00401882"/>
    <w:rsid w:val="00401D61"/>
    <w:rsid w:val="00402F73"/>
    <w:rsid w:val="00402FA2"/>
    <w:rsid w:val="00405E6D"/>
    <w:rsid w:val="004077CE"/>
    <w:rsid w:val="00410FD3"/>
    <w:rsid w:val="00412918"/>
    <w:rsid w:val="00412A27"/>
    <w:rsid w:val="00413A35"/>
    <w:rsid w:val="00413E4F"/>
    <w:rsid w:val="004162F6"/>
    <w:rsid w:val="00416F46"/>
    <w:rsid w:val="00424953"/>
    <w:rsid w:val="004257DD"/>
    <w:rsid w:val="00427114"/>
    <w:rsid w:val="004302C4"/>
    <w:rsid w:val="004308F0"/>
    <w:rsid w:val="00430E3E"/>
    <w:rsid w:val="00431278"/>
    <w:rsid w:val="00431812"/>
    <w:rsid w:val="00432C9A"/>
    <w:rsid w:val="00432EEE"/>
    <w:rsid w:val="0043333F"/>
    <w:rsid w:val="00433A65"/>
    <w:rsid w:val="004400C2"/>
    <w:rsid w:val="00440137"/>
    <w:rsid w:val="00442D01"/>
    <w:rsid w:val="00442F9A"/>
    <w:rsid w:val="004449BE"/>
    <w:rsid w:val="00445A2B"/>
    <w:rsid w:val="00446D6F"/>
    <w:rsid w:val="00447D00"/>
    <w:rsid w:val="00447D33"/>
    <w:rsid w:val="00450021"/>
    <w:rsid w:val="00451BC1"/>
    <w:rsid w:val="004521B4"/>
    <w:rsid w:val="00452479"/>
    <w:rsid w:val="00455D3E"/>
    <w:rsid w:val="004562CE"/>
    <w:rsid w:val="00457B24"/>
    <w:rsid w:val="004619D7"/>
    <w:rsid w:val="00462697"/>
    <w:rsid w:val="004638F7"/>
    <w:rsid w:val="004656B7"/>
    <w:rsid w:val="0046774E"/>
    <w:rsid w:val="00467922"/>
    <w:rsid w:val="00471667"/>
    <w:rsid w:val="00472D58"/>
    <w:rsid w:val="00477315"/>
    <w:rsid w:val="004777BB"/>
    <w:rsid w:val="0048254A"/>
    <w:rsid w:val="00482F04"/>
    <w:rsid w:val="004850F6"/>
    <w:rsid w:val="00485CEE"/>
    <w:rsid w:val="004917F9"/>
    <w:rsid w:val="00491BFB"/>
    <w:rsid w:val="004921C1"/>
    <w:rsid w:val="00492C2D"/>
    <w:rsid w:val="00495251"/>
    <w:rsid w:val="0049695A"/>
    <w:rsid w:val="004975F9"/>
    <w:rsid w:val="004A18AF"/>
    <w:rsid w:val="004A64DD"/>
    <w:rsid w:val="004B2DC6"/>
    <w:rsid w:val="004B3885"/>
    <w:rsid w:val="004B5AD2"/>
    <w:rsid w:val="004B646F"/>
    <w:rsid w:val="004C0F30"/>
    <w:rsid w:val="004C13D3"/>
    <w:rsid w:val="004C2179"/>
    <w:rsid w:val="004C2CD0"/>
    <w:rsid w:val="004C3560"/>
    <w:rsid w:val="004C7F72"/>
    <w:rsid w:val="004D0947"/>
    <w:rsid w:val="004D43D9"/>
    <w:rsid w:val="004D7C63"/>
    <w:rsid w:val="004E0D57"/>
    <w:rsid w:val="004E0D6B"/>
    <w:rsid w:val="004E1154"/>
    <w:rsid w:val="004E234E"/>
    <w:rsid w:val="004E414F"/>
    <w:rsid w:val="004E54DC"/>
    <w:rsid w:val="004E5DF3"/>
    <w:rsid w:val="004E63BE"/>
    <w:rsid w:val="004E6C9A"/>
    <w:rsid w:val="004F2F83"/>
    <w:rsid w:val="004F34CD"/>
    <w:rsid w:val="004F53DF"/>
    <w:rsid w:val="004F5812"/>
    <w:rsid w:val="004F68BD"/>
    <w:rsid w:val="004F7F5A"/>
    <w:rsid w:val="00504FCB"/>
    <w:rsid w:val="00505AC2"/>
    <w:rsid w:val="00507B1E"/>
    <w:rsid w:val="0051087F"/>
    <w:rsid w:val="00512DCD"/>
    <w:rsid w:val="005165BE"/>
    <w:rsid w:val="00524C07"/>
    <w:rsid w:val="00526EA2"/>
    <w:rsid w:val="005304EF"/>
    <w:rsid w:val="005327B8"/>
    <w:rsid w:val="00532CE2"/>
    <w:rsid w:val="005349FF"/>
    <w:rsid w:val="00536100"/>
    <w:rsid w:val="00542499"/>
    <w:rsid w:val="0054284E"/>
    <w:rsid w:val="00544FEA"/>
    <w:rsid w:val="005456B4"/>
    <w:rsid w:val="005535DF"/>
    <w:rsid w:val="00555388"/>
    <w:rsid w:val="00560960"/>
    <w:rsid w:val="005609FD"/>
    <w:rsid w:val="00565F9F"/>
    <w:rsid w:val="005716FC"/>
    <w:rsid w:val="00572CBE"/>
    <w:rsid w:val="0057341F"/>
    <w:rsid w:val="005741C0"/>
    <w:rsid w:val="00574866"/>
    <w:rsid w:val="005776C7"/>
    <w:rsid w:val="00581F86"/>
    <w:rsid w:val="00583353"/>
    <w:rsid w:val="00586F1D"/>
    <w:rsid w:val="00587CBB"/>
    <w:rsid w:val="00591AFD"/>
    <w:rsid w:val="005931EB"/>
    <w:rsid w:val="00593364"/>
    <w:rsid w:val="005943AF"/>
    <w:rsid w:val="00594439"/>
    <w:rsid w:val="00595DD9"/>
    <w:rsid w:val="005963AA"/>
    <w:rsid w:val="005A0D1E"/>
    <w:rsid w:val="005A1F0D"/>
    <w:rsid w:val="005A482B"/>
    <w:rsid w:val="005A5564"/>
    <w:rsid w:val="005A5FAE"/>
    <w:rsid w:val="005A6393"/>
    <w:rsid w:val="005B2F14"/>
    <w:rsid w:val="005B303B"/>
    <w:rsid w:val="005B3091"/>
    <w:rsid w:val="005B3CC7"/>
    <w:rsid w:val="005B71CE"/>
    <w:rsid w:val="005C04CA"/>
    <w:rsid w:val="005C400E"/>
    <w:rsid w:val="005C47ED"/>
    <w:rsid w:val="005C5CAF"/>
    <w:rsid w:val="005C6020"/>
    <w:rsid w:val="005C6F6B"/>
    <w:rsid w:val="005C7016"/>
    <w:rsid w:val="005C703B"/>
    <w:rsid w:val="005C76FE"/>
    <w:rsid w:val="005D06FB"/>
    <w:rsid w:val="005D1258"/>
    <w:rsid w:val="005D1A7A"/>
    <w:rsid w:val="005D2165"/>
    <w:rsid w:val="005D236B"/>
    <w:rsid w:val="005D4675"/>
    <w:rsid w:val="005D6236"/>
    <w:rsid w:val="005E019F"/>
    <w:rsid w:val="005E0777"/>
    <w:rsid w:val="005E12D1"/>
    <w:rsid w:val="005E1454"/>
    <w:rsid w:val="005E21B0"/>
    <w:rsid w:val="005E3B88"/>
    <w:rsid w:val="005E63C5"/>
    <w:rsid w:val="005F06F4"/>
    <w:rsid w:val="005F1695"/>
    <w:rsid w:val="005F1EF2"/>
    <w:rsid w:val="005F4274"/>
    <w:rsid w:val="005F5589"/>
    <w:rsid w:val="005F5732"/>
    <w:rsid w:val="005F6A02"/>
    <w:rsid w:val="005F6C8F"/>
    <w:rsid w:val="005F75CA"/>
    <w:rsid w:val="006005ED"/>
    <w:rsid w:val="00603BF8"/>
    <w:rsid w:val="006048D8"/>
    <w:rsid w:val="00605AEC"/>
    <w:rsid w:val="00606E8C"/>
    <w:rsid w:val="0061383A"/>
    <w:rsid w:val="006179FC"/>
    <w:rsid w:val="006219E8"/>
    <w:rsid w:val="00621AD8"/>
    <w:rsid w:val="00622C07"/>
    <w:rsid w:val="006236D5"/>
    <w:rsid w:val="00624E19"/>
    <w:rsid w:val="00631DA5"/>
    <w:rsid w:val="0063221B"/>
    <w:rsid w:val="00633F27"/>
    <w:rsid w:val="00634873"/>
    <w:rsid w:val="006358F6"/>
    <w:rsid w:val="00637FB3"/>
    <w:rsid w:val="00641374"/>
    <w:rsid w:val="00641E2C"/>
    <w:rsid w:val="00642A1C"/>
    <w:rsid w:val="006442DD"/>
    <w:rsid w:val="00644995"/>
    <w:rsid w:val="00647271"/>
    <w:rsid w:val="00651344"/>
    <w:rsid w:val="00651E44"/>
    <w:rsid w:val="00652E43"/>
    <w:rsid w:val="0065300B"/>
    <w:rsid w:val="00654331"/>
    <w:rsid w:val="00655407"/>
    <w:rsid w:val="00661527"/>
    <w:rsid w:val="0066248A"/>
    <w:rsid w:val="00663EFC"/>
    <w:rsid w:val="0066697C"/>
    <w:rsid w:val="00666CCD"/>
    <w:rsid w:val="00666E03"/>
    <w:rsid w:val="006720B9"/>
    <w:rsid w:val="00672F54"/>
    <w:rsid w:val="00675043"/>
    <w:rsid w:val="00681A10"/>
    <w:rsid w:val="00684E49"/>
    <w:rsid w:val="0069022A"/>
    <w:rsid w:val="00690360"/>
    <w:rsid w:val="00690453"/>
    <w:rsid w:val="00690800"/>
    <w:rsid w:val="00690AD2"/>
    <w:rsid w:val="00692A2D"/>
    <w:rsid w:val="00694A1F"/>
    <w:rsid w:val="00696A96"/>
    <w:rsid w:val="006A1A73"/>
    <w:rsid w:val="006A2770"/>
    <w:rsid w:val="006A3676"/>
    <w:rsid w:val="006A3B6B"/>
    <w:rsid w:val="006A41FA"/>
    <w:rsid w:val="006A4239"/>
    <w:rsid w:val="006A559B"/>
    <w:rsid w:val="006A5D99"/>
    <w:rsid w:val="006B1E50"/>
    <w:rsid w:val="006B2019"/>
    <w:rsid w:val="006B2447"/>
    <w:rsid w:val="006B2C70"/>
    <w:rsid w:val="006B7747"/>
    <w:rsid w:val="006C0E4B"/>
    <w:rsid w:val="006C34C3"/>
    <w:rsid w:val="006C3D4D"/>
    <w:rsid w:val="006D0041"/>
    <w:rsid w:val="006D0EF4"/>
    <w:rsid w:val="006D147A"/>
    <w:rsid w:val="006D1FDB"/>
    <w:rsid w:val="006D2B9C"/>
    <w:rsid w:val="006D44C2"/>
    <w:rsid w:val="006E50A6"/>
    <w:rsid w:val="006F00FB"/>
    <w:rsid w:val="006F0252"/>
    <w:rsid w:val="006F0E1B"/>
    <w:rsid w:val="006F0FDD"/>
    <w:rsid w:val="006F30BA"/>
    <w:rsid w:val="006F710C"/>
    <w:rsid w:val="006F7BA0"/>
    <w:rsid w:val="0070042B"/>
    <w:rsid w:val="00701304"/>
    <w:rsid w:val="0070269B"/>
    <w:rsid w:val="00704BD3"/>
    <w:rsid w:val="00706567"/>
    <w:rsid w:val="00706616"/>
    <w:rsid w:val="0070702A"/>
    <w:rsid w:val="007107F6"/>
    <w:rsid w:val="0071116E"/>
    <w:rsid w:val="00715306"/>
    <w:rsid w:val="00715511"/>
    <w:rsid w:val="00716DBB"/>
    <w:rsid w:val="00717C94"/>
    <w:rsid w:val="00717E50"/>
    <w:rsid w:val="00720F89"/>
    <w:rsid w:val="00721614"/>
    <w:rsid w:val="00721FBC"/>
    <w:rsid w:val="0072275C"/>
    <w:rsid w:val="00724CA0"/>
    <w:rsid w:val="00726098"/>
    <w:rsid w:val="0073048D"/>
    <w:rsid w:val="00733D7E"/>
    <w:rsid w:val="007357AC"/>
    <w:rsid w:val="007357B1"/>
    <w:rsid w:val="00737CD3"/>
    <w:rsid w:val="00743A82"/>
    <w:rsid w:val="00746F09"/>
    <w:rsid w:val="00750211"/>
    <w:rsid w:val="00751351"/>
    <w:rsid w:val="007529F6"/>
    <w:rsid w:val="00752FD3"/>
    <w:rsid w:val="00753BFD"/>
    <w:rsid w:val="00753EB1"/>
    <w:rsid w:val="00755A9E"/>
    <w:rsid w:val="0076087D"/>
    <w:rsid w:val="007610D7"/>
    <w:rsid w:val="00762EC8"/>
    <w:rsid w:val="00765CDD"/>
    <w:rsid w:val="007664CC"/>
    <w:rsid w:val="007672C0"/>
    <w:rsid w:val="007677B2"/>
    <w:rsid w:val="007678C6"/>
    <w:rsid w:val="00767CC4"/>
    <w:rsid w:val="00770A53"/>
    <w:rsid w:val="00770FFA"/>
    <w:rsid w:val="00771D5F"/>
    <w:rsid w:val="007725D8"/>
    <w:rsid w:val="0078014A"/>
    <w:rsid w:val="00780A3E"/>
    <w:rsid w:val="00782396"/>
    <w:rsid w:val="007830BD"/>
    <w:rsid w:val="00783E7B"/>
    <w:rsid w:val="0078472F"/>
    <w:rsid w:val="00786D66"/>
    <w:rsid w:val="00787EFF"/>
    <w:rsid w:val="00796803"/>
    <w:rsid w:val="007A1E9E"/>
    <w:rsid w:val="007A45C2"/>
    <w:rsid w:val="007A4BBB"/>
    <w:rsid w:val="007A5631"/>
    <w:rsid w:val="007A6306"/>
    <w:rsid w:val="007A793D"/>
    <w:rsid w:val="007B4B27"/>
    <w:rsid w:val="007B4C7F"/>
    <w:rsid w:val="007C1861"/>
    <w:rsid w:val="007C4DC0"/>
    <w:rsid w:val="007C723D"/>
    <w:rsid w:val="007C7DFE"/>
    <w:rsid w:val="007D0869"/>
    <w:rsid w:val="007D0880"/>
    <w:rsid w:val="007D2603"/>
    <w:rsid w:val="007D2DE1"/>
    <w:rsid w:val="007D32C9"/>
    <w:rsid w:val="007D345F"/>
    <w:rsid w:val="007D4BEE"/>
    <w:rsid w:val="007E212B"/>
    <w:rsid w:val="007E295F"/>
    <w:rsid w:val="007E5724"/>
    <w:rsid w:val="007E7752"/>
    <w:rsid w:val="007F3FE4"/>
    <w:rsid w:val="007F6A39"/>
    <w:rsid w:val="007F74C6"/>
    <w:rsid w:val="007F7E27"/>
    <w:rsid w:val="00801B22"/>
    <w:rsid w:val="00803410"/>
    <w:rsid w:val="00803579"/>
    <w:rsid w:val="00806E36"/>
    <w:rsid w:val="008124C7"/>
    <w:rsid w:val="0081276F"/>
    <w:rsid w:val="00816EBB"/>
    <w:rsid w:val="008176CF"/>
    <w:rsid w:val="0082154B"/>
    <w:rsid w:val="00821F62"/>
    <w:rsid w:val="00824A0F"/>
    <w:rsid w:val="00825B2F"/>
    <w:rsid w:val="00826670"/>
    <w:rsid w:val="008279F6"/>
    <w:rsid w:val="008320E5"/>
    <w:rsid w:val="00836699"/>
    <w:rsid w:val="008404D7"/>
    <w:rsid w:val="0084104B"/>
    <w:rsid w:val="00841D86"/>
    <w:rsid w:val="00842099"/>
    <w:rsid w:val="008422A4"/>
    <w:rsid w:val="008448CF"/>
    <w:rsid w:val="00844D4E"/>
    <w:rsid w:val="008456FD"/>
    <w:rsid w:val="00845953"/>
    <w:rsid w:val="00845A0F"/>
    <w:rsid w:val="008470B4"/>
    <w:rsid w:val="00852100"/>
    <w:rsid w:val="00852337"/>
    <w:rsid w:val="00856B64"/>
    <w:rsid w:val="00863147"/>
    <w:rsid w:val="0087326E"/>
    <w:rsid w:val="00873715"/>
    <w:rsid w:val="0087417D"/>
    <w:rsid w:val="00874834"/>
    <w:rsid w:val="008767EF"/>
    <w:rsid w:val="008772F3"/>
    <w:rsid w:val="0087730D"/>
    <w:rsid w:val="008803AA"/>
    <w:rsid w:val="0088044E"/>
    <w:rsid w:val="00881151"/>
    <w:rsid w:val="00881694"/>
    <w:rsid w:val="008819A7"/>
    <w:rsid w:val="008843D2"/>
    <w:rsid w:val="008845AB"/>
    <w:rsid w:val="00885568"/>
    <w:rsid w:val="0089031F"/>
    <w:rsid w:val="00892CCB"/>
    <w:rsid w:val="00894771"/>
    <w:rsid w:val="008970BE"/>
    <w:rsid w:val="00897194"/>
    <w:rsid w:val="008A0366"/>
    <w:rsid w:val="008A0A9E"/>
    <w:rsid w:val="008A165B"/>
    <w:rsid w:val="008A3079"/>
    <w:rsid w:val="008A3FFA"/>
    <w:rsid w:val="008A47A8"/>
    <w:rsid w:val="008A7507"/>
    <w:rsid w:val="008A7CA5"/>
    <w:rsid w:val="008B15BF"/>
    <w:rsid w:val="008B3376"/>
    <w:rsid w:val="008B48D9"/>
    <w:rsid w:val="008B4EBB"/>
    <w:rsid w:val="008B7A3A"/>
    <w:rsid w:val="008C16D6"/>
    <w:rsid w:val="008C2DCF"/>
    <w:rsid w:val="008C4B0A"/>
    <w:rsid w:val="008D0017"/>
    <w:rsid w:val="008D2644"/>
    <w:rsid w:val="008D332F"/>
    <w:rsid w:val="008D3596"/>
    <w:rsid w:val="008D491B"/>
    <w:rsid w:val="008E051D"/>
    <w:rsid w:val="008E11A2"/>
    <w:rsid w:val="008E3869"/>
    <w:rsid w:val="008E391F"/>
    <w:rsid w:val="008E5392"/>
    <w:rsid w:val="008E5925"/>
    <w:rsid w:val="008E6894"/>
    <w:rsid w:val="008E70C7"/>
    <w:rsid w:val="008F1251"/>
    <w:rsid w:val="008F677D"/>
    <w:rsid w:val="008F6C3E"/>
    <w:rsid w:val="008F6FDA"/>
    <w:rsid w:val="009002A0"/>
    <w:rsid w:val="009011B1"/>
    <w:rsid w:val="0090152F"/>
    <w:rsid w:val="0090261D"/>
    <w:rsid w:val="00902F3E"/>
    <w:rsid w:val="00907485"/>
    <w:rsid w:val="00911CF7"/>
    <w:rsid w:val="00911FD6"/>
    <w:rsid w:val="00913554"/>
    <w:rsid w:val="00913695"/>
    <w:rsid w:val="00914780"/>
    <w:rsid w:val="0091548F"/>
    <w:rsid w:val="00915C59"/>
    <w:rsid w:val="00920277"/>
    <w:rsid w:val="009206E3"/>
    <w:rsid w:val="00921338"/>
    <w:rsid w:val="0092251C"/>
    <w:rsid w:val="00922AA7"/>
    <w:rsid w:val="00922C72"/>
    <w:rsid w:val="00924733"/>
    <w:rsid w:val="00924768"/>
    <w:rsid w:val="00924856"/>
    <w:rsid w:val="00925C38"/>
    <w:rsid w:val="009264A4"/>
    <w:rsid w:val="00930065"/>
    <w:rsid w:val="009306E6"/>
    <w:rsid w:val="00936650"/>
    <w:rsid w:val="00936DC2"/>
    <w:rsid w:val="00940212"/>
    <w:rsid w:val="009415BA"/>
    <w:rsid w:val="009415FB"/>
    <w:rsid w:val="00941605"/>
    <w:rsid w:val="009428C5"/>
    <w:rsid w:val="00942C22"/>
    <w:rsid w:val="009434E3"/>
    <w:rsid w:val="00943CEA"/>
    <w:rsid w:val="00944058"/>
    <w:rsid w:val="00944F78"/>
    <w:rsid w:val="009454D6"/>
    <w:rsid w:val="00945579"/>
    <w:rsid w:val="0094573D"/>
    <w:rsid w:val="00945BB9"/>
    <w:rsid w:val="0094639F"/>
    <w:rsid w:val="00950756"/>
    <w:rsid w:val="00951904"/>
    <w:rsid w:val="0095283A"/>
    <w:rsid w:val="00953BF0"/>
    <w:rsid w:val="00954933"/>
    <w:rsid w:val="009549DF"/>
    <w:rsid w:val="00954FF9"/>
    <w:rsid w:val="0095542F"/>
    <w:rsid w:val="0095693E"/>
    <w:rsid w:val="00960801"/>
    <w:rsid w:val="00960A48"/>
    <w:rsid w:val="00962C6F"/>
    <w:rsid w:val="00963DAF"/>
    <w:rsid w:val="0096581C"/>
    <w:rsid w:val="009659B6"/>
    <w:rsid w:val="00967D5B"/>
    <w:rsid w:val="00967D72"/>
    <w:rsid w:val="009709CB"/>
    <w:rsid w:val="00972DE1"/>
    <w:rsid w:val="009742E2"/>
    <w:rsid w:val="00974483"/>
    <w:rsid w:val="0097590B"/>
    <w:rsid w:val="0097781D"/>
    <w:rsid w:val="00977A9C"/>
    <w:rsid w:val="00977EE1"/>
    <w:rsid w:val="00980AC2"/>
    <w:rsid w:val="009818C2"/>
    <w:rsid w:val="00981B5A"/>
    <w:rsid w:val="00983707"/>
    <w:rsid w:val="00985E68"/>
    <w:rsid w:val="00987A71"/>
    <w:rsid w:val="009973D1"/>
    <w:rsid w:val="009A06F0"/>
    <w:rsid w:val="009A1A86"/>
    <w:rsid w:val="009A25DE"/>
    <w:rsid w:val="009A414B"/>
    <w:rsid w:val="009A4307"/>
    <w:rsid w:val="009A57FC"/>
    <w:rsid w:val="009A6260"/>
    <w:rsid w:val="009A7F2E"/>
    <w:rsid w:val="009B016C"/>
    <w:rsid w:val="009B033E"/>
    <w:rsid w:val="009B06F0"/>
    <w:rsid w:val="009B09D2"/>
    <w:rsid w:val="009B120C"/>
    <w:rsid w:val="009B3811"/>
    <w:rsid w:val="009B43B3"/>
    <w:rsid w:val="009B7FD9"/>
    <w:rsid w:val="009C2713"/>
    <w:rsid w:val="009C4C71"/>
    <w:rsid w:val="009C6AE0"/>
    <w:rsid w:val="009D2718"/>
    <w:rsid w:val="009D3190"/>
    <w:rsid w:val="009D461C"/>
    <w:rsid w:val="009D7B6E"/>
    <w:rsid w:val="009E1447"/>
    <w:rsid w:val="009E1972"/>
    <w:rsid w:val="009E46CF"/>
    <w:rsid w:val="009E4C86"/>
    <w:rsid w:val="009E55A3"/>
    <w:rsid w:val="009E63B4"/>
    <w:rsid w:val="009F45EE"/>
    <w:rsid w:val="009F4D7A"/>
    <w:rsid w:val="009F5118"/>
    <w:rsid w:val="009F6C0C"/>
    <w:rsid w:val="00A01B6F"/>
    <w:rsid w:val="00A024F9"/>
    <w:rsid w:val="00A02AC1"/>
    <w:rsid w:val="00A0366E"/>
    <w:rsid w:val="00A0386C"/>
    <w:rsid w:val="00A057E5"/>
    <w:rsid w:val="00A061C2"/>
    <w:rsid w:val="00A10E95"/>
    <w:rsid w:val="00A1223F"/>
    <w:rsid w:val="00A125EE"/>
    <w:rsid w:val="00A12792"/>
    <w:rsid w:val="00A13CC0"/>
    <w:rsid w:val="00A14CB5"/>
    <w:rsid w:val="00A15F9F"/>
    <w:rsid w:val="00A16F8F"/>
    <w:rsid w:val="00A17FF4"/>
    <w:rsid w:val="00A20A92"/>
    <w:rsid w:val="00A21273"/>
    <w:rsid w:val="00A235B0"/>
    <w:rsid w:val="00A23F16"/>
    <w:rsid w:val="00A24259"/>
    <w:rsid w:val="00A24793"/>
    <w:rsid w:val="00A24831"/>
    <w:rsid w:val="00A24FCA"/>
    <w:rsid w:val="00A250FA"/>
    <w:rsid w:val="00A2567E"/>
    <w:rsid w:val="00A26121"/>
    <w:rsid w:val="00A267F0"/>
    <w:rsid w:val="00A3299E"/>
    <w:rsid w:val="00A35A87"/>
    <w:rsid w:val="00A35BE2"/>
    <w:rsid w:val="00A36136"/>
    <w:rsid w:val="00A371FA"/>
    <w:rsid w:val="00A42071"/>
    <w:rsid w:val="00A429B0"/>
    <w:rsid w:val="00A42A5D"/>
    <w:rsid w:val="00A42ECF"/>
    <w:rsid w:val="00A435D0"/>
    <w:rsid w:val="00A45795"/>
    <w:rsid w:val="00A4723C"/>
    <w:rsid w:val="00A47F58"/>
    <w:rsid w:val="00A514F0"/>
    <w:rsid w:val="00A51E00"/>
    <w:rsid w:val="00A56A48"/>
    <w:rsid w:val="00A572CE"/>
    <w:rsid w:val="00A603A6"/>
    <w:rsid w:val="00A613DF"/>
    <w:rsid w:val="00A64D8B"/>
    <w:rsid w:val="00A64E41"/>
    <w:rsid w:val="00A64EFE"/>
    <w:rsid w:val="00A657D0"/>
    <w:rsid w:val="00A65CDB"/>
    <w:rsid w:val="00A678EA"/>
    <w:rsid w:val="00A67B87"/>
    <w:rsid w:val="00A67D13"/>
    <w:rsid w:val="00A7426C"/>
    <w:rsid w:val="00A744CB"/>
    <w:rsid w:val="00A74C6C"/>
    <w:rsid w:val="00A8253A"/>
    <w:rsid w:val="00A865AB"/>
    <w:rsid w:val="00A867AE"/>
    <w:rsid w:val="00A87E11"/>
    <w:rsid w:val="00A90B22"/>
    <w:rsid w:val="00A91827"/>
    <w:rsid w:val="00A926FB"/>
    <w:rsid w:val="00A949F3"/>
    <w:rsid w:val="00A962B8"/>
    <w:rsid w:val="00A96DB3"/>
    <w:rsid w:val="00A96DBF"/>
    <w:rsid w:val="00A974FD"/>
    <w:rsid w:val="00AA1F3F"/>
    <w:rsid w:val="00AA34C5"/>
    <w:rsid w:val="00AA3F5D"/>
    <w:rsid w:val="00AB0E16"/>
    <w:rsid w:val="00AB51AB"/>
    <w:rsid w:val="00AB6E99"/>
    <w:rsid w:val="00AC0457"/>
    <w:rsid w:val="00AC2319"/>
    <w:rsid w:val="00AC6005"/>
    <w:rsid w:val="00AD096B"/>
    <w:rsid w:val="00AD0B0F"/>
    <w:rsid w:val="00AD1085"/>
    <w:rsid w:val="00AD3FDB"/>
    <w:rsid w:val="00AD43A9"/>
    <w:rsid w:val="00AD5619"/>
    <w:rsid w:val="00AD7A2F"/>
    <w:rsid w:val="00AE34B8"/>
    <w:rsid w:val="00AE432E"/>
    <w:rsid w:val="00AE5382"/>
    <w:rsid w:val="00AE65FD"/>
    <w:rsid w:val="00AF087E"/>
    <w:rsid w:val="00AF0A3D"/>
    <w:rsid w:val="00AF0D32"/>
    <w:rsid w:val="00AF15DE"/>
    <w:rsid w:val="00AF2086"/>
    <w:rsid w:val="00AF24D5"/>
    <w:rsid w:val="00AF5FB7"/>
    <w:rsid w:val="00B01D43"/>
    <w:rsid w:val="00B02EE2"/>
    <w:rsid w:val="00B0495E"/>
    <w:rsid w:val="00B04EE3"/>
    <w:rsid w:val="00B121E7"/>
    <w:rsid w:val="00B14230"/>
    <w:rsid w:val="00B21D11"/>
    <w:rsid w:val="00B21D20"/>
    <w:rsid w:val="00B21F68"/>
    <w:rsid w:val="00B234AE"/>
    <w:rsid w:val="00B23B9E"/>
    <w:rsid w:val="00B23BD6"/>
    <w:rsid w:val="00B23D76"/>
    <w:rsid w:val="00B25DF2"/>
    <w:rsid w:val="00B26802"/>
    <w:rsid w:val="00B27739"/>
    <w:rsid w:val="00B31AAA"/>
    <w:rsid w:val="00B32FA1"/>
    <w:rsid w:val="00B34B24"/>
    <w:rsid w:val="00B34EFF"/>
    <w:rsid w:val="00B364D9"/>
    <w:rsid w:val="00B36DA3"/>
    <w:rsid w:val="00B40371"/>
    <w:rsid w:val="00B40683"/>
    <w:rsid w:val="00B42196"/>
    <w:rsid w:val="00B45640"/>
    <w:rsid w:val="00B46C40"/>
    <w:rsid w:val="00B5303D"/>
    <w:rsid w:val="00B53B60"/>
    <w:rsid w:val="00B55DBF"/>
    <w:rsid w:val="00B602F3"/>
    <w:rsid w:val="00B60DEB"/>
    <w:rsid w:val="00B62497"/>
    <w:rsid w:val="00B667CB"/>
    <w:rsid w:val="00B672D1"/>
    <w:rsid w:val="00B67847"/>
    <w:rsid w:val="00B70C9D"/>
    <w:rsid w:val="00B72A3F"/>
    <w:rsid w:val="00B72DBB"/>
    <w:rsid w:val="00B73939"/>
    <w:rsid w:val="00B73C21"/>
    <w:rsid w:val="00B73C83"/>
    <w:rsid w:val="00B759F0"/>
    <w:rsid w:val="00B81DBD"/>
    <w:rsid w:val="00B8322F"/>
    <w:rsid w:val="00B83A01"/>
    <w:rsid w:val="00B84E98"/>
    <w:rsid w:val="00B86DB2"/>
    <w:rsid w:val="00B914D8"/>
    <w:rsid w:val="00B9567E"/>
    <w:rsid w:val="00B956E1"/>
    <w:rsid w:val="00B95BC0"/>
    <w:rsid w:val="00BA040E"/>
    <w:rsid w:val="00BA26A3"/>
    <w:rsid w:val="00BA2BD3"/>
    <w:rsid w:val="00BA3F38"/>
    <w:rsid w:val="00BA497F"/>
    <w:rsid w:val="00BA72BC"/>
    <w:rsid w:val="00BB1E95"/>
    <w:rsid w:val="00BB4A27"/>
    <w:rsid w:val="00BB5988"/>
    <w:rsid w:val="00BB6885"/>
    <w:rsid w:val="00BB70F0"/>
    <w:rsid w:val="00BB77AA"/>
    <w:rsid w:val="00BC06CB"/>
    <w:rsid w:val="00BC38FE"/>
    <w:rsid w:val="00BC4498"/>
    <w:rsid w:val="00BC4947"/>
    <w:rsid w:val="00BC5937"/>
    <w:rsid w:val="00BC5B92"/>
    <w:rsid w:val="00BD02AE"/>
    <w:rsid w:val="00BD072A"/>
    <w:rsid w:val="00BD0B77"/>
    <w:rsid w:val="00BD3C40"/>
    <w:rsid w:val="00BD4295"/>
    <w:rsid w:val="00BD4D95"/>
    <w:rsid w:val="00BD520D"/>
    <w:rsid w:val="00BD5ECF"/>
    <w:rsid w:val="00BD6370"/>
    <w:rsid w:val="00BE0BE6"/>
    <w:rsid w:val="00BE0DDE"/>
    <w:rsid w:val="00BE0FAD"/>
    <w:rsid w:val="00BE1B72"/>
    <w:rsid w:val="00BE1C17"/>
    <w:rsid w:val="00BE21D0"/>
    <w:rsid w:val="00BE2798"/>
    <w:rsid w:val="00BE2FA5"/>
    <w:rsid w:val="00BE6595"/>
    <w:rsid w:val="00BE7700"/>
    <w:rsid w:val="00BE7C7D"/>
    <w:rsid w:val="00BF1918"/>
    <w:rsid w:val="00BF2954"/>
    <w:rsid w:val="00BF2BDE"/>
    <w:rsid w:val="00BF33EC"/>
    <w:rsid w:val="00BF49A1"/>
    <w:rsid w:val="00BF6937"/>
    <w:rsid w:val="00BF773F"/>
    <w:rsid w:val="00C01855"/>
    <w:rsid w:val="00C0319E"/>
    <w:rsid w:val="00C04FAC"/>
    <w:rsid w:val="00C05CD0"/>
    <w:rsid w:val="00C05D95"/>
    <w:rsid w:val="00C068E5"/>
    <w:rsid w:val="00C07AA4"/>
    <w:rsid w:val="00C12A50"/>
    <w:rsid w:val="00C13D1C"/>
    <w:rsid w:val="00C13E61"/>
    <w:rsid w:val="00C145A9"/>
    <w:rsid w:val="00C20494"/>
    <w:rsid w:val="00C218CF"/>
    <w:rsid w:val="00C21F7C"/>
    <w:rsid w:val="00C2214D"/>
    <w:rsid w:val="00C231AA"/>
    <w:rsid w:val="00C260B6"/>
    <w:rsid w:val="00C26304"/>
    <w:rsid w:val="00C26B6A"/>
    <w:rsid w:val="00C26CCA"/>
    <w:rsid w:val="00C27C14"/>
    <w:rsid w:val="00C30BA6"/>
    <w:rsid w:val="00C316E1"/>
    <w:rsid w:val="00C3594C"/>
    <w:rsid w:val="00C40B55"/>
    <w:rsid w:val="00C420CC"/>
    <w:rsid w:val="00C434D1"/>
    <w:rsid w:val="00C461F7"/>
    <w:rsid w:val="00C53CC7"/>
    <w:rsid w:val="00C54EB5"/>
    <w:rsid w:val="00C56F8D"/>
    <w:rsid w:val="00C6039A"/>
    <w:rsid w:val="00C628D1"/>
    <w:rsid w:val="00C67068"/>
    <w:rsid w:val="00C7066E"/>
    <w:rsid w:val="00C70B2F"/>
    <w:rsid w:val="00C7204D"/>
    <w:rsid w:val="00C7390E"/>
    <w:rsid w:val="00C7492A"/>
    <w:rsid w:val="00C75464"/>
    <w:rsid w:val="00C772A3"/>
    <w:rsid w:val="00C8189C"/>
    <w:rsid w:val="00C8191E"/>
    <w:rsid w:val="00C83434"/>
    <w:rsid w:val="00C836DA"/>
    <w:rsid w:val="00C86DFC"/>
    <w:rsid w:val="00C902B2"/>
    <w:rsid w:val="00C91F71"/>
    <w:rsid w:val="00C93174"/>
    <w:rsid w:val="00C93275"/>
    <w:rsid w:val="00C937CD"/>
    <w:rsid w:val="00C94083"/>
    <w:rsid w:val="00C9471F"/>
    <w:rsid w:val="00C95178"/>
    <w:rsid w:val="00C95DEF"/>
    <w:rsid w:val="00C96372"/>
    <w:rsid w:val="00CA1E1B"/>
    <w:rsid w:val="00CA2428"/>
    <w:rsid w:val="00CA2FD9"/>
    <w:rsid w:val="00CB0517"/>
    <w:rsid w:val="00CB0F10"/>
    <w:rsid w:val="00CB3033"/>
    <w:rsid w:val="00CB58C1"/>
    <w:rsid w:val="00CB66AB"/>
    <w:rsid w:val="00CC1663"/>
    <w:rsid w:val="00CC3E9F"/>
    <w:rsid w:val="00CC61B8"/>
    <w:rsid w:val="00CC7AAE"/>
    <w:rsid w:val="00CC7BBB"/>
    <w:rsid w:val="00CD25FB"/>
    <w:rsid w:val="00CD5C61"/>
    <w:rsid w:val="00CD5D13"/>
    <w:rsid w:val="00CD6BD0"/>
    <w:rsid w:val="00CD6EB8"/>
    <w:rsid w:val="00CD764B"/>
    <w:rsid w:val="00CD79A0"/>
    <w:rsid w:val="00CE0C86"/>
    <w:rsid w:val="00CE2756"/>
    <w:rsid w:val="00CE27E1"/>
    <w:rsid w:val="00CE3F1A"/>
    <w:rsid w:val="00CE4F77"/>
    <w:rsid w:val="00CE739E"/>
    <w:rsid w:val="00CE79D5"/>
    <w:rsid w:val="00CF13CA"/>
    <w:rsid w:val="00CF2485"/>
    <w:rsid w:val="00CF26C9"/>
    <w:rsid w:val="00CF3407"/>
    <w:rsid w:val="00CF4456"/>
    <w:rsid w:val="00CF44C7"/>
    <w:rsid w:val="00CF4D36"/>
    <w:rsid w:val="00D00B4D"/>
    <w:rsid w:val="00D01A91"/>
    <w:rsid w:val="00D02103"/>
    <w:rsid w:val="00D02849"/>
    <w:rsid w:val="00D02FA3"/>
    <w:rsid w:val="00D0422C"/>
    <w:rsid w:val="00D0489C"/>
    <w:rsid w:val="00D04B2E"/>
    <w:rsid w:val="00D04D4E"/>
    <w:rsid w:val="00D05308"/>
    <w:rsid w:val="00D05ECE"/>
    <w:rsid w:val="00D07EEE"/>
    <w:rsid w:val="00D10544"/>
    <w:rsid w:val="00D11B91"/>
    <w:rsid w:val="00D129ED"/>
    <w:rsid w:val="00D13295"/>
    <w:rsid w:val="00D15E0D"/>
    <w:rsid w:val="00D21EB3"/>
    <w:rsid w:val="00D23DF6"/>
    <w:rsid w:val="00D2495C"/>
    <w:rsid w:val="00D25149"/>
    <w:rsid w:val="00D3245E"/>
    <w:rsid w:val="00D33C89"/>
    <w:rsid w:val="00D35D00"/>
    <w:rsid w:val="00D35EC0"/>
    <w:rsid w:val="00D36CAF"/>
    <w:rsid w:val="00D36F49"/>
    <w:rsid w:val="00D373D7"/>
    <w:rsid w:val="00D4065B"/>
    <w:rsid w:val="00D40E11"/>
    <w:rsid w:val="00D41279"/>
    <w:rsid w:val="00D414DF"/>
    <w:rsid w:val="00D42733"/>
    <w:rsid w:val="00D43283"/>
    <w:rsid w:val="00D4343A"/>
    <w:rsid w:val="00D440C5"/>
    <w:rsid w:val="00D472FE"/>
    <w:rsid w:val="00D50A7E"/>
    <w:rsid w:val="00D5327B"/>
    <w:rsid w:val="00D56DDF"/>
    <w:rsid w:val="00D56E84"/>
    <w:rsid w:val="00D5795C"/>
    <w:rsid w:val="00D6040F"/>
    <w:rsid w:val="00D60ED7"/>
    <w:rsid w:val="00D615EC"/>
    <w:rsid w:val="00D62CCF"/>
    <w:rsid w:val="00D6380E"/>
    <w:rsid w:val="00D63C78"/>
    <w:rsid w:val="00D65E61"/>
    <w:rsid w:val="00D6613B"/>
    <w:rsid w:val="00D7048A"/>
    <w:rsid w:val="00D70B7E"/>
    <w:rsid w:val="00D71779"/>
    <w:rsid w:val="00D71ECC"/>
    <w:rsid w:val="00D73BDE"/>
    <w:rsid w:val="00D73E05"/>
    <w:rsid w:val="00D817FE"/>
    <w:rsid w:val="00D84F0B"/>
    <w:rsid w:val="00D85A41"/>
    <w:rsid w:val="00D87AB7"/>
    <w:rsid w:val="00D90A60"/>
    <w:rsid w:val="00DA02F0"/>
    <w:rsid w:val="00DA3B01"/>
    <w:rsid w:val="00DA4C9A"/>
    <w:rsid w:val="00DA58AD"/>
    <w:rsid w:val="00DA72A7"/>
    <w:rsid w:val="00DA7DA1"/>
    <w:rsid w:val="00DB090E"/>
    <w:rsid w:val="00DB6EC5"/>
    <w:rsid w:val="00DB7DA3"/>
    <w:rsid w:val="00DC0ABE"/>
    <w:rsid w:val="00DC1870"/>
    <w:rsid w:val="00DC2D84"/>
    <w:rsid w:val="00DC5A2F"/>
    <w:rsid w:val="00DC7AAF"/>
    <w:rsid w:val="00DD0C84"/>
    <w:rsid w:val="00DD656F"/>
    <w:rsid w:val="00DD66E4"/>
    <w:rsid w:val="00DE2960"/>
    <w:rsid w:val="00DE30F9"/>
    <w:rsid w:val="00DF03B4"/>
    <w:rsid w:val="00DF7EC0"/>
    <w:rsid w:val="00E02085"/>
    <w:rsid w:val="00E05047"/>
    <w:rsid w:val="00E06AA3"/>
    <w:rsid w:val="00E07170"/>
    <w:rsid w:val="00E07FC8"/>
    <w:rsid w:val="00E10503"/>
    <w:rsid w:val="00E10B79"/>
    <w:rsid w:val="00E10CD6"/>
    <w:rsid w:val="00E1447C"/>
    <w:rsid w:val="00E171CF"/>
    <w:rsid w:val="00E22C76"/>
    <w:rsid w:val="00E235EE"/>
    <w:rsid w:val="00E25F6C"/>
    <w:rsid w:val="00E26970"/>
    <w:rsid w:val="00E27689"/>
    <w:rsid w:val="00E310A3"/>
    <w:rsid w:val="00E31AF1"/>
    <w:rsid w:val="00E321B8"/>
    <w:rsid w:val="00E3677D"/>
    <w:rsid w:val="00E36801"/>
    <w:rsid w:val="00E41A3D"/>
    <w:rsid w:val="00E457A6"/>
    <w:rsid w:val="00E4633D"/>
    <w:rsid w:val="00E46B84"/>
    <w:rsid w:val="00E557A5"/>
    <w:rsid w:val="00E55F0E"/>
    <w:rsid w:val="00E5758C"/>
    <w:rsid w:val="00E57D55"/>
    <w:rsid w:val="00E63283"/>
    <w:rsid w:val="00E6348C"/>
    <w:rsid w:val="00E63B89"/>
    <w:rsid w:val="00E65EE0"/>
    <w:rsid w:val="00E65F64"/>
    <w:rsid w:val="00E66939"/>
    <w:rsid w:val="00E70FD2"/>
    <w:rsid w:val="00E71D86"/>
    <w:rsid w:val="00E75347"/>
    <w:rsid w:val="00E75EFF"/>
    <w:rsid w:val="00E77219"/>
    <w:rsid w:val="00E81CC5"/>
    <w:rsid w:val="00E81D28"/>
    <w:rsid w:val="00E822B8"/>
    <w:rsid w:val="00E85291"/>
    <w:rsid w:val="00E856E1"/>
    <w:rsid w:val="00E867EC"/>
    <w:rsid w:val="00E87041"/>
    <w:rsid w:val="00E923B1"/>
    <w:rsid w:val="00E94A94"/>
    <w:rsid w:val="00E94FAB"/>
    <w:rsid w:val="00E96C49"/>
    <w:rsid w:val="00EA18D9"/>
    <w:rsid w:val="00EA1BF3"/>
    <w:rsid w:val="00EA1E72"/>
    <w:rsid w:val="00EA3DD5"/>
    <w:rsid w:val="00EB0194"/>
    <w:rsid w:val="00EB0CD2"/>
    <w:rsid w:val="00EB1083"/>
    <w:rsid w:val="00EB2027"/>
    <w:rsid w:val="00EB2E12"/>
    <w:rsid w:val="00EB3576"/>
    <w:rsid w:val="00EB3CC2"/>
    <w:rsid w:val="00EB6FDA"/>
    <w:rsid w:val="00EB7C39"/>
    <w:rsid w:val="00EC0506"/>
    <w:rsid w:val="00EC0D2B"/>
    <w:rsid w:val="00EC6A29"/>
    <w:rsid w:val="00ED0EBE"/>
    <w:rsid w:val="00ED1A8A"/>
    <w:rsid w:val="00ED21BB"/>
    <w:rsid w:val="00ED7D08"/>
    <w:rsid w:val="00EE1689"/>
    <w:rsid w:val="00EE250F"/>
    <w:rsid w:val="00EE4997"/>
    <w:rsid w:val="00EE6160"/>
    <w:rsid w:val="00EE61DB"/>
    <w:rsid w:val="00EE654E"/>
    <w:rsid w:val="00EE7630"/>
    <w:rsid w:val="00EF1D3E"/>
    <w:rsid w:val="00EF4386"/>
    <w:rsid w:val="00F0591D"/>
    <w:rsid w:val="00F06540"/>
    <w:rsid w:val="00F07DD9"/>
    <w:rsid w:val="00F10E67"/>
    <w:rsid w:val="00F1295C"/>
    <w:rsid w:val="00F1312E"/>
    <w:rsid w:val="00F13C5E"/>
    <w:rsid w:val="00F1462E"/>
    <w:rsid w:val="00F149F4"/>
    <w:rsid w:val="00F1624E"/>
    <w:rsid w:val="00F17673"/>
    <w:rsid w:val="00F17AEE"/>
    <w:rsid w:val="00F223FE"/>
    <w:rsid w:val="00F22D81"/>
    <w:rsid w:val="00F23B31"/>
    <w:rsid w:val="00F24497"/>
    <w:rsid w:val="00F309D3"/>
    <w:rsid w:val="00F34709"/>
    <w:rsid w:val="00F37319"/>
    <w:rsid w:val="00F40BF2"/>
    <w:rsid w:val="00F4197E"/>
    <w:rsid w:val="00F43B7A"/>
    <w:rsid w:val="00F46A6A"/>
    <w:rsid w:val="00F46B2F"/>
    <w:rsid w:val="00F564A7"/>
    <w:rsid w:val="00F56CE1"/>
    <w:rsid w:val="00F629B0"/>
    <w:rsid w:val="00F636CA"/>
    <w:rsid w:val="00F658C7"/>
    <w:rsid w:val="00F709A0"/>
    <w:rsid w:val="00F7116F"/>
    <w:rsid w:val="00F7283A"/>
    <w:rsid w:val="00F73EC9"/>
    <w:rsid w:val="00F75D84"/>
    <w:rsid w:val="00F813EE"/>
    <w:rsid w:val="00F8470E"/>
    <w:rsid w:val="00F86AFF"/>
    <w:rsid w:val="00F87289"/>
    <w:rsid w:val="00F906C8"/>
    <w:rsid w:val="00F9077D"/>
    <w:rsid w:val="00F93475"/>
    <w:rsid w:val="00F93D17"/>
    <w:rsid w:val="00F97469"/>
    <w:rsid w:val="00FA22A3"/>
    <w:rsid w:val="00FA4B28"/>
    <w:rsid w:val="00FA58E3"/>
    <w:rsid w:val="00FA5AEA"/>
    <w:rsid w:val="00FA5F44"/>
    <w:rsid w:val="00FA60A6"/>
    <w:rsid w:val="00FA64D6"/>
    <w:rsid w:val="00FA70AA"/>
    <w:rsid w:val="00FA773F"/>
    <w:rsid w:val="00FB1A83"/>
    <w:rsid w:val="00FB33E2"/>
    <w:rsid w:val="00FB44EE"/>
    <w:rsid w:val="00FB4A55"/>
    <w:rsid w:val="00FB7A5D"/>
    <w:rsid w:val="00FC2885"/>
    <w:rsid w:val="00FC2E45"/>
    <w:rsid w:val="00FC3DFE"/>
    <w:rsid w:val="00FC4561"/>
    <w:rsid w:val="00FC5A52"/>
    <w:rsid w:val="00FC685F"/>
    <w:rsid w:val="00FC7DD6"/>
    <w:rsid w:val="00FC7F21"/>
    <w:rsid w:val="00FD19F8"/>
    <w:rsid w:val="00FD1FA3"/>
    <w:rsid w:val="00FD5258"/>
    <w:rsid w:val="00FE2C30"/>
    <w:rsid w:val="00FE35C2"/>
    <w:rsid w:val="00FE41C4"/>
    <w:rsid w:val="00FE4828"/>
    <w:rsid w:val="00FE5DDF"/>
    <w:rsid w:val="00FE66F5"/>
    <w:rsid w:val="00FE6C14"/>
    <w:rsid w:val="00FE7E33"/>
    <w:rsid w:val="00FF0DE8"/>
    <w:rsid w:val="00FF2C7E"/>
    <w:rsid w:val="00FF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3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2017-02-23T07:18:00Z</cp:lastPrinted>
  <dcterms:created xsi:type="dcterms:W3CDTF">2017-02-20T12:54:00Z</dcterms:created>
  <dcterms:modified xsi:type="dcterms:W3CDTF">2017-02-23T07:20:00Z</dcterms:modified>
</cp:coreProperties>
</file>