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6"/>
        <w:gridCol w:w="120"/>
        <w:gridCol w:w="6237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2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C30859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  <w:r>
                    <w:rPr>
                      <w:rFonts w:eastAsia="Times New Roman"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64958" cy="2505075"/>
                        <wp:effectExtent l="0" t="0" r="0" b="0"/>
                        <wp:docPr id="1" name="Picture 1" descr="C:\Users\Korisnik\Desktop\DSC_100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Korisnik\Desktop\DSC_100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4958" cy="2505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E572F8" w:rsidRDefault="00E572F8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b/>
                <w:color w:val="000000"/>
                <w:sz w:val="24"/>
                <w:szCs w:val="24"/>
                <w:lang w:val="bs-Latn-BA" w:eastAsia="bs-Latn-BA"/>
              </w:rPr>
            </w:pPr>
            <w:r w:rsidRPr="00E572F8">
              <w:rPr>
                <w:rFonts w:eastAsia="Times New Roman" w:cstheme="minorHAnsi"/>
                <w:b/>
                <w:color w:val="000000"/>
                <w:sz w:val="24"/>
                <w:szCs w:val="24"/>
                <w:lang w:val="bs-Latn-BA" w:eastAsia="bs-Latn-BA"/>
              </w:rPr>
              <w:t>SANJA PRODANOVIĆ</w:t>
            </w: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F8" w:rsidRDefault="00C60C94" w:rsidP="00E572F8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5B4932" w:rsidRDefault="00E572F8" w:rsidP="00E572F8">
            <w:pPr>
              <w:spacing w:line="240" w:lineRule="auto"/>
              <w:ind w:left="288"/>
              <w:textAlignment w:val="baseline"/>
              <w:rPr>
                <w:rFonts w:eastAsia="Times New Roman" w:cstheme="minorHAnsi"/>
                <w:b/>
                <w:color w:val="000000"/>
                <w:sz w:val="24"/>
                <w:szCs w:val="24"/>
                <w:lang w:val="bs-Latn-BA" w:eastAsia="bs-Latn-BA"/>
              </w:rPr>
            </w:pPr>
            <w:r w:rsidRPr="00E572F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Pr="005B4932">
              <w:rPr>
                <w:rFonts w:ascii="Calibri" w:eastAsia="Calibri" w:hAnsi="Calibri" w:cs="Times New Roman"/>
                <w:b/>
                <w:sz w:val="24"/>
                <w:szCs w:val="24"/>
                <w:lang w:val="bs-Latn-BA"/>
              </w:rPr>
              <w:t>STEPE STEPANOVIĆA BB, 73 300 FOČA</w:t>
            </w: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E572F8" w:rsidRDefault="00E572F8" w:rsidP="00BB6DB2">
            <w:pPr>
              <w:spacing w:after="0" w:line="240" w:lineRule="auto"/>
              <w:ind w:left="288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 w:rsidRPr="00E572F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065/821</w:t>
            </w:r>
            <w:r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-</w:t>
            </w:r>
            <w:r w:rsidRPr="00E572F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548</w:t>
            </w: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E572F8" w:rsidRDefault="00E572F8" w:rsidP="00BB6DB2">
            <w:pPr>
              <w:spacing w:after="0" w:line="240" w:lineRule="auto"/>
              <w:ind w:left="288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 w:rsidRPr="00E572F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sanjap4@yahoo.com</w:t>
            </w: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E572F8" w:rsidRPr="00E572F8" w:rsidRDefault="00E572F8" w:rsidP="00E572F8">
            <w:pPr>
              <w:spacing w:after="0" w:line="240" w:lineRule="auto"/>
              <w:ind w:left="288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 w:rsidRPr="00E572F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-</w:t>
            </w:r>
            <w:r w:rsidRPr="00E572F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ab/>
              <w:t>DIPLOMIRANI VASPITAČ</w:t>
            </w:r>
          </w:p>
          <w:p w:rsidR="00C60C94" w:rsidRPr="00BB6DB2" w:rsidRDefault="00E572F8" w:rsidP="00E572F8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E572F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-</w:t>
            </w:r>
            <w:r w:rsidRPr="00E572F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ab/>
            </w:r>
            <w:r w:rsidR="00AB6F75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DIPLOMIRANI PEDAGOG I ANDRA</w:t>
            </w:r>
            <w:r w:rsidRPr="00E572F8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GOG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462A5E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B6DB2" w:rsidRDefault="00462A5E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5B4932" w:rsidRDefault="00462A5E" w:rsidP="00E1046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B4932">
              <w:rPr>
                <w:b/>
                <w:sz w:val="24"/>
                <w:szCs w:val="24"/>
              </w:rPr>
              <w:t>JU DJEČIJI VRTIĆ „ČIKA JOVA ZMAJ“ FOČA</w:t>
            </w:r>
          </w:p>
        </w:tc>
      </w:tr>
      <w:tr w:rsidR="00462A5E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B6DB2" w:rsidRDefault="00462A5E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5B4932" w:rsidRDefault="00462A5E" w:rsidP="00E1046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B4932">
              <w:rPr>
                <w:b/>
                <w:sz w:val="24"/>
                <w:szCs w:val="24"/>
              </w:rPr>
              <w:t>NEMANJINA BB</w:t>
            </w:r>
          </w:p>
        </w:tc>
      </w:tr>
      <w:tr w:rsidR="00462A5E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B6DB2" w:rsidRDefault="00462A5E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5B4932" w:rsidRDefault="00462A5E" w:rsidP="00E1046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B4932">
              <w:rPr>
                <w:b/>
                <w:sz w:val="24"/>
                <w:szCs w:val="24"/>
              </w:rPr>
              <w:t>058/210-450       065/821-548</w:t>
            </w:r>
          </w:p>
        </w:tc>
      </w:tr>
      <w:tr w:rsidR="00462A5E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B6DB2" w:rsidRDefault="00462A5E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5B4932" w:rsidRDefault="00462A5E" w:rsidP="00E1046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B4932">
              <w:rPr>
                <w:b/>
                <w:sz w:val="24"/>
                <w:szCs w:val="24"/>
              </w:rPr>
              <w:t>VASPITAČICA</w:t>
            </w:r>
          </w:p>
        </w:tc>
      </w:tr>
      <w:tr w:rsidR="00462A5E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B6DB2" w:rsidRDefault="00462A5E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5B4932" w:rsidRDefault="00462A5E" w:rsidP="00E1046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B4932">
              <w:rPr>
                <w:b/>
                <w:sz w:val="24"/>
                <w:szCs w:val="24"/>
              </w:rPr>
              <w:t>STARIJA GRUPA (5-6 GOD.)</w:t>
            </w:r>
          </w:p>
        </w:tc>
      </w:tr>
      <w:tr w:rsidR="00462A5E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B6DB2" w:rsidRDefault="00462A5E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5B4932" w:rsidRDefault="00462A5E" w:rsidP="00E1046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B4932">
              <w:rPr>
                <w:b/>
                <w:sz w:val="24"/>
                <w:szCs w:val="24"/>
              </w:rPr>
              <w:t>6</w:t>
            </w:r>
          </w:p>
        </w:tc>
      </w:tr>
      <w:tr w:rsidR="00462A5E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5B4932" w:rsidRDefault="00462A5E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5B493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462A5E" w:rsidRPr="00BB6DB2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B737D" w:rsidRPr="006B737D" w:rsidRDefault="006B737D" w:rsidP="006B737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</w:pPr>
            <w:r w:rsidRPr="006B737D"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  <w:t>Obzirom na činjenicu da je vrtić druga vaspitna sredina sa kojom se dijete susreće, samim tim treba mu omogućiti da ta sredina bude prijatna i podsticajna za njegov rani rast i razvoj, te da mu svaki dan u vrtiću predstavlja zadovoljstvo. Od prvog dana boravka djece u ustanovi radim na uspostavljanju bogatog i sadržajnog emocionalnog odnosa sa njima, koji je obostrano prijateljski, saradnički i zasniva se na međusobnom uvažavanju, povjerenju i brizi. Djeci je potrebno da osjete moju zainteresovanost za njih i bliskost, jer mi upravo ona omogućava da postignem mnogo više u djelo</w:t>
            </w:r>
            <w:r w:rsidR="00D36A77"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  <w:t>vanju na njihov razvoj i učenje</w:t>
            </w:r>
            <w:r w:rsidRPr="006B737D"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  <w:t xml:space="preserve">. U svom radu pružam djeci prilike da se vaspitavaju i obrazuju prilagođeno svojim potrebama i mogućnostima, kao i da se ostvaruju kao ličnosti. U tom cilju potenciram pozitivne osobine i oblike ponašanja kod djece, kako bi se osobine pojačale i učvrstile. Kod djece razvijam samostalnost u cilju stvaranja inicijativnog djeteta, koje je spremno da samostalno preduzima poduhvate u odnosu na okolinu u kojoj živi, kao i da rješava probleme. Pomažem im da izgrade zdrav pojam o sebi, osjećajući naklonost prema sebi i drugim ljudima, da vjeruju u ono što misle, da ono što kažu i čine ima određene posljedice, da su sposobni za postizanje uspjeha u učenju, da mogu riješiti mnoge probleme, da su u stanju realno da procjenjuju svoje mogućnosti i ograničenja kao i da slobodno izražavaju osjećanje sreće i zadovoljstva. Sve aktivnosti koje realizujem prožete su </w:t>
            </w:r>
            <w:r w:rsidRPr="006B737D"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  <w:lastRenderedPageBreak/>
              <w:t>dozom kreativnosti i u potpunosti prilagođene njihovim mogućnostima.</w:t>
            </w:r>
          </w:p>
          <w:p w:rsidR="006B737D" w:rsidRPr="006B737D" w:rsidRDefault="006B737D" w:rsidP="006B737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</w:pPr>
            <w:r w:rsidRPr="006B737D"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  <w:t>Moj moto u radu sa djecom jeste da je dijete centar svijeta zajedno sa svojim razvojnim mogućnostima,</w:t>
            </w:r>
            <w:r w:rsidRPr="006B737D">
              <w:rPr>
                <w:rFonts w:ascii="Calibri" w:eastAsia="Calibri" w:hAnsi="Calibri" w:cs="Times New Roman"/>
                <w:lang w:val="bs-Latn-BA"/>
              </w:rPr>
              <w:t xml:space="preserve"> </w:t>
            </w:r>
            <w:r w:rsidRPr="006B737D"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  <w:t>potrebama i željama. Vaspitavati djecu i ostaviti trag u njihovim životima je nešto što je neprocjenjivo.</w:t>
            </w:r>
          </w:p>
          <w:p w:rsidR="00462A5E" w:rsidRPr="004C0D2C" w:rsidRDefault="006B737D" w:rsidP="006B737D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4C0D2C">
              <w:rPr>
                <w:rFonts w:eastAsia="Calibri" w:cs="Times New Roman"/>
                <w:color w:val="000000"/>
                <w:sz w:val="24"/>
                <w:szCs w:val="24"/>
                <w:lang w:val="bs-Latn-BA"/>
              </w:rPr>
              <w:t xml:space="preserve">Ono što me najviše motiviše u radu sa djecom jeste to što </w:t>
            </w:r>
            <w:r w:rsidRPr="004C0D2C">
              <w:rPr>
                <w:rFonts w:eastAsia="Calibri" w:cs="Times New Roman"/>
                <w:sz w:val="24"/>
                <w:szCs w:val="24"/>
                <w:lang w:val="bs-Latn-BA"/>
              </w:rPr>
              <w:t>volim djecu i dobro se osjećam u njihovom društvu. Svaka aktivnost u kojoj dijete uživa i za rezultat ima određeni napredak kod djece, meni predstavlja podsticaj za još bolji rad.</w:t>
            </w:r>
          </w:p>
        </w:tc>
      </w:tr>
      <w:tr w:rsidR="00462A5E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B6DB2" w:rsidRDefault="00462A5E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lastRenderedPageBreak/>
              <w:t>INOVATIVNA PRAKSA</w:t>
            </w:r>
          </w:p>
        </w:tc>
      </w:tr>
      <w:tr w:rsidR="00462A5E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B6DB2" w:rsidRDefault="00462A5E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E28C3" w:rsidRDefault="00B2366E" w:rsidP="00C60C9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 w:rsidRPr="00BE28C3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„ZMAJEVI  IZVIĐAČI“</w:t>
            </w:r>
          </w:p>
          <w:p w:rsidR="00462A5E" w:rsidRPr="00BB6DB2" w:rsidRDefault="00462A5E" w:rsidP="00A508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462A5E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B6DB2" w:rsidRDefault="00462A5E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462A5E" w:rsidRPr="00BB6DB2" w:rsidRDefault="00462A5E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4C0D2C" w:rsidRDefault="004C0D2C" w:rsidP="00D36FD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U oviru </w:t>
            </w:r>
            <w:r w:rsidR="0059346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inovativne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prakse „Zmajevi izviđači“</w:t>
            </w:r>
            <w:r w:rsidR="002D235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djeca provode mnogo više vremena u pri</w:t>
            </w:r>
            <w:r w:rsidR="00D8046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rodi nego što je to</w:t>
            </w:r>
            <w:r w:rsidR="00D36FD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ranije</w:t>
            </w:r>
            <w:r w:rsidR="00D8046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bila praksa. Na samom početku</w:t>
            </w:r>
            <w:r w:rsidR="002D235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osmislila sam plan i program „Zmajevih izviđača“, tako da je svaki boravak u prirodi dobro organizo</w:t>
            </w:r>
            <w:r w:rsidR="00D80461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van i sistematičan. U</w:t>
            </w:r>
            <w:r w:rsidR="002D235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okviru ove prakse</w:t>
            </w:r>
            <w:r w:rsidR="000F2DE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djeca s</w:t>
            </w:r>
            <w:r w:rsidR="005A400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naučila da se sn</w:t>
            </w:r>
            <w:r w:rsidR="00595E6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</w:t>
            </w:r>
            <w:r w:rsidR="005A400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laze u prirodi i u njoj uživaju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 Zajedno smo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osmislili 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himnu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logo i zastavu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„Zmajevih izviđača“; polagali su zakletvu i </w:t>
            </w:r>
            <w:r w:rsidR="00D168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naučili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izviđački pozdrav; učil</w:t>
            </w:r>
            <w:r w:rsidR="00595E6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su kako se orijentisati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</w:t>
            </w:r>
            <w:r w:rsidR="005A400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prirodi; 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upoznava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li</w:t>
            </w:r>
            <w:r w:rsidR="00595E6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biljni i životinjski svijet okoline;</w:t>
            </w:r>
            <w:r w:rsidR="00595E6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jahali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konje;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učili 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kako čuvati prirodu; </w:t>
            </w:r>
            <w:r w:rsidR="00595E6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kako postaviti</w:t>
            </w:r>
            <w:r w:rsidR="005A400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šator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naložiti vatru; kako napraviti sklonište i preživjeti u prirodi;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D36FD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kako napraviti</w:t>
            </w:r>
            <w:r w:rsidR="0059346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kotlić i sač; 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vezivanje čvorova; putne zn</w:t>
            </w:r>
            <w:r w:rsidR="0042407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akove; signalizaciju; 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pjesme</w:t>
            </w:r>
            <w:r w:rsidR="0042407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 prirodi</w:t>
            </w:r>
            <w:r w:rsidR="00EE211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igre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;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kako pružiti prvu pomoć;</w:t>
            </w:r>
            <w:r w:rsidR="00595E6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boravili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su</w:t>
            </w:r>
            <w:r w:rsidR="00950B9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na jednodnevnim, dvodnevnim i trodnevnim iz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letima u s</w:t>
            </w:r>
            <w:r w:rsidR="00595E6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elima u okolini Foče; upoznavali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seoska domaćinstva </w:t>
            </w:r>
            <w:r w:rsidR="00595E6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 kako žive ljudi na selu; imali</w:t>
            </w:r>
            <w:r w:rsidR="009F4DC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priliku da hrane stoku i posmatraju kako se pravi sir, kajmak i sl. te da konzumiraju tradicionalnu hranu.</w:t>
            </w:r>
            <w:r w:rsidR="005E02A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T</w:t>
            </w:r>
            <w:r w:rsidR="00595E6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akođe su boravili</w:t>
            </w:r>
            <w:r w:rsidR="00E905B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 Beogradu</w:t>
            </w:r>
            <w:r w:rsidR="00313AC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</w:t>
            </w:r>
            <w:r w:rsidR="00D36FD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Banja Luci</w:t>
            </w:r>
            <w:r w:rsidR="00313AC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na planini Tari</w:t>
            </w:r>
            <w:r w:rsidR="00D36FD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gdje s</w:t>
            </w:r>
            <w:r w:rsidR="005A400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realizovane neke od</w:t>
            </w:r>
            <w:r w:rsidR="00D36FD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aktivnosti</w:t>
            </w:r>
            <w:r w:rsidR="005A400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ovog programa</w:t>
            </w:r>
            <w:r w:rsidR="00D36FD9" w:rsidRPr="00D36FD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</w:t>
            </w:r>
            <w:r w:rsidR="00236A4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Pored svega nabrojanog, obilježavani su i značajni datumi kroz zanimljive radionice. </w:t>
            </w:r>
          </w:p>
        </w:tc>
      </w:tr>
      <w:tr w:rsidR="00462A5E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A5E" w:rsidRPr="00BB6DB2" w:rsidRDefault="00462A5E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C0D2C" w:rsidRPr="004C0D2C" w:rsidRDefault="004C0D2C" w:rsidP="004C0D2C">
            <w:pPr>
              <w:spacing w:after="0"/>
              <w:jc w:val="both"/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</w:pPr>
            <w:r w:rsidRPr="004C0D2C">
              <w:rPr>
                <w:rFonts w:ascii="Calibri" w:eastAsia="Calibri" w:hAnsi="Calibri" w:cs="Times New Roman"/>
                <w:b/>
                <w:sz w:val="24"/>
                <w:szCs w:val="24"/>
                <w:lang w:val="bs-Latn-BA"/>
              </w:rPr>
              <w:t>Kategorija 1:</w:t>
            </w:r>
            <w:r w:rsidRPr="004C0D2C"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  <w:t xml:space="preserve"> Odgajatelji/ce u predškolskom odgoju i obrazovanju</w:t>
            </w:r>
          </w:p>
          <w:p w:rsidR="00462A5E" w:rsidRPr="00BB6DB2" w:rsidRDefault="00462A5E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</w:tbl>
    <w:p w:rsidR="00C60C94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8E7B23" w:rsidRDefault="008E7B23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8E7B23" w:rsidRDefault="008E7B23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8E7B23" w:rsidRDefault="008E7B23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5A400A" w:rsidRDefault="005A400A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8E7B23" w:rsidRPr="00BB6DB2" w:rsidRDefault="008E7B23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lastRenderedPageBreak/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2"/>
      </w:tblGrid>
      <w:tr w:rsidR="00C60C94" w:rsidRPr="00BB6DB2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  <w:r w:rsidRPr="00BB6DB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BB6DB2" w:rsidRPr="00BB6DB2">
              <w:rPr>
                <w:rFonts w:eastAsia="Times New Roman" w:cstheme="minorHAnsi"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je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prethodilo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opisanoj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praksi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;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je i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zašto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došlo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do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primjene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opisane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prakse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?)</w:t>
            </w:r>
          </w:p>
          <w:p w:rsidR="008B67ED" w:rsidRPr="008B67ED" w:rsidRDefault="00236A47" w:rsidP="008B67ED">
            <w:pPr>
              <w:pStyle w:val="NormalWeb"/>
              <w:shd w:val="clear" w:color="auto" w:fill="FFFFFF"/>
              <w:spacing w:before="0" w:beforeAutospacing="0" w:after="360" w:afterAutospacing="0" w:line="330" w:lineRule="atLeast"/>
              <w:textAlignment w:val="baseline"/>
              <w:rPr>
                <w:rFonts w:asciiTheme="minorHAnsi" w:hAnsiTheme="minorHAnsi" w:cs="Arial"/>
                <w:lang w:val="en-US" w:eastAsia="en-US"/>
              </w:rPr>
            </w:pPr>
            <w:r>
              <w:rPr>
                <w:rFonts w:cstheme="minorHAnsi"/>
                <w:bCs/>
              </w:rPr>
              <w:t xml:space="preserve">Ono što je najviše prethodilo opisanoj praksi </w:t>
            </w:r>
            <w:r w:rsidR="003979FE">
              <w:rPr>
                <w:rFonts w:cstheme="minorHAnsi"/>
                <w:bCs/>
              </w:rPr>
              <w:t>jeste činjenica</w:t>
            </w:r>
            <w:r w:rsidR="009A5EC2">
              <w:rPr>
                <w:rFonts w:cstheme="minorHAnsi"/>
                <w:bCs/>
              </w:rPr>
              <w:t xml:space="preserve"> da djeca danas sve više vremena provode u zatvorenom prost</w:t>
            </w:r>
            <w:r w:rsidR="00595E6C">
              <w:rPr>
                <w:rFonts w:cstheme="minorHAnsi"/>
                <w:bCs/>
              </w:rPr>
              <w:t>oru (kući, igraonicama</w:t>
            </w:r>
            <w:r w:rsidR="009A5EC2">
              <w:rPr>
                <w:rFonts w:cstheme="minorHAnsi"/>
                <w:bCs/>
              </w:rPr>
              <w:t xml:space="preserve"> i sl.</w:t>
            </w:r>
            <w:r w:rsidR="002C702F">
              <w:rPr>
                <w:rFonts w:cstheme="minorHAnsi"/>
                <w:bCs/>
              </w:rPr>
              <w:t>)</w:t>
            </w:r>
            <w:r w:rsidR="009A5EC2">
              <w:rPr>
                <w:rFonts w:cstheme="minorHAnsi"/>
                <w:bCs/>
              </w:rPr>
              <w:t xml:space="preserve"> </w:t>
            </w:r>
            <w:r w:rsidR="008B67ED">
              <w:rPr>
                <w:rFonts w:asciiTheme="minorHAnsi" w:hAnsiTheme="minorHAnsi" w:cs="Arial"/>
                <w:lang w:val="en-US" w:eastAsia="en-US"/>
              </w:rPr>
              <w:t xml:space="preserve">U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poređenju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sa</w:t>
            </w:r>
            <w:proofErr w:type="spellEnd"/>
            <w:r w:rsid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>
              <w:rPr>
                <w:rFonts w:asciiTheme="minorHAnsi" w:hAnsiTheme="minorHAnsi" w:cs="Arial"/>
                <w:lang w:val="en-US" w:eastAsia="en-US"/>
              </w:rPr>
              <w:t>svojim</w:t>
            </w:r>
            <w:proofErr w:type="spellEnd"/>
            <w:r w:rsid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roditeljima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,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koji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su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većinu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svog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slobodnog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vremena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provodili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istražujući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spoljašnji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sv</w:t>
            </w:r>
            <w:r w:rsidR="009A5EC2">
              <w:rPr>
                <w:rFonts w:asciiTheme="minorHAnsi" w:hAnsiTheme="minorHAnsi" w:cs="Arial"/>
                <w:lang w:val="en-US" w:eastAsia="en-US"/>
              </w:rPr>
              <w:t>ij</w:t>
            </w:r>
            <w:r w:rsidR="009A5EC2" w:rsidRPr="009A5EC2">
              <w:rPr>
                <w:rFonts w:asciiTheme="minorHAnsi" w:hAnsiTheme="minorHAnsi" w:cs="Arial"/>
                <w:lang w:val="en-US" w:eastAsia="en-US"/>
              </w:rPr>
              <w:t>et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,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današnju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d</w:t>
            </w:r>
            <w:r w:rsidR="009A5EC2">
              <w:rPr>
                <w:rFonts w:asciiTheme="minorHAnsi" w:hAnsiTheme="minorHAnsi" w:cs="Arial"/>
                <w:lang w:val="en-US" w:eastAsia="en-US"/>
              </w:rPr>
              <w:t>j</w:t>
            </w:r>
            <w:r w:rsidR="009A5EC2" w:rsidRPr="009A5EC2">
              <w:rPr>
                <w:rFonts w:asciiTheme="minorHAnsi" w:hAnsiTheme="minorHAnsi" w:cs="Arial"/>
                <w:lang w:val="en-US" w:eastAsia="en-US"/>
              </w:rPr>
              <w:t>ecu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ćete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najv</w:t>
            </w:r>
            <w:r w:rsidR="009A5EC2">
              <w:rPr>
                <w:rFonts w:asciiTheme="minorHAnsi" w:hAnsiTheme="minorHAnsi" w:cs="Arial"/>
                <w:lang w:val="en-US" w:eastAsia="en-US"/>
              </w:rPr>
              <w:t>j</w:t>
            </w:r>
            <w:r w:rsidR="009A5EC2" w:rsidRPr="009A5EC2">
              <w:rPr>
                <w:rFonts w:asciiTheme="minorHAnsi" w:hAnsiTheme="minorHAnsi" w:cs="Arial"/>
                <w:lang w:val="en-US" w:eastAsia="en-US"/>
              </w:rPr>
              <w:t>erovatnije</w:t>
            </w:r>
            <w:proofErr w:type="spellEnd"/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9A5EC2" w:rsidRPr="009A5EC2">
              <w:rPr>
                <w:rFonts w:asciiTheme="minorHAnsi" w:hAnsiTheme="minorHAnsi" w:cs="Arial"/>
                <w:lang w:val="en-US" w:eastAsia="en-US"/>
              </w:rPr>
              <w:t>za</w:t>
            </w:r>
            <w:r w:rsidR="004B09E6">
              <w:rPr>
                <w:rFonts w:asciiTheme="minorHAnsi" w:hAnsiTheme="minorHAnsi" w:cs="Arial"/>
                <w:lang w:val="en-US" w:eastAsia="en-US"/>
              </w:rPr>
              <w:t>teći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kako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 se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igraju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unutar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kuće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,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gdje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im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 je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pažnja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usmjerena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na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 video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igre</w:t>
            </w:r>
            <w:proofErr w:type="spellEnd"/>
            <w:r w:rsidR="004B09E6">
              <w:rPr>
                <w:rFonts w:asciiTheme="minorHAnsi" w:hAnsiTheme="minorHAnsi" w:cs="Arial"/>
                <w:lang w:val="en-US" w:eastAsia="en-US"/>
              </w:rPr>
              <w:t xml:space="preserve">,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televiziju</w:t>
            </w:r>
            <w:proofErr w:type="spellEnd"/>
            <w:r w:rsidR="00E714A6">
              <w:rPr>
                <w:rFonts w:asciiTheme="minorHAnsi" w:hAnsiTheme="minorHAnsi" w:cs="Arial"/>
                <w:lang w:val="en-US" w:eastAsia="en-US"/>
              </w:rPr>
              <w:t>,</w:t>
            </w:r>
            <w:r w:rsidR="004B09E6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4B09E6">
              <w:rPr>
                <w:rFonts w:asciiTheme="minorHAnsi" w:hAnsiTheme="minorHAnsi" w:cs="Arial"/>
                <w:lang w:val="en-US" w:eastAsia="en-US"/>
              </w:rPr>
              <w:t>tablete</w:t>
            </w:r>
            <w:proofErr w:type="spellEnd"/>
            <w:r w:rsidR="00E714A6">
              <w:rPr>
                <w:rFonts w:asciiTheme="minorHAnsi" w:hAnsiTheme="minorHAnsi" w:cs="Arial"/>
                <w:lang w:val="en-US" w:eastAsia="en-US"/>
              </w:rPr>
              <w:t xml:space="preserve"> i sl</w:t>
            </w:r>
            <w:r w:rsidR="004B09E6">
              <w:rPr>
                <w:rFonts w:asciiTheme="minorHAnsi" w:hAnsiTheme="minorHAnsi" w:cs="Arial"/>
                <w:lang w:val="en-US" w:eastAsia="en-US"/>
              </w:rPr>
              <w:t>.</w:t>
            </w:r>
            <w:r w:rsidR="009A5EC2" w:rsidRPr="009A5EC2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r w:rsidR="002C702F">
              <w:rPr>
                <w:rFonts w:asciiTheme="minorHAnsi" w:hAnsiTheme="minorHAnsi" w:cs="Arial"/>
                <w:shd w:val="clear" w:color="auto" w:fill="FFFFFF"/>
              </w:rPr>
              <w:t>Provodeći sve manje</w:t>
            </w:r>
            <w:r w:rsidR="002C702F" w:rsidRPr="002C702F">
              <w:rPr>
                <w:rFonts w:asciiTheme="minorHAnsi" w:hAnsiTheme="minorHAnsi" w:cs="Arial"/>
                <w:shd w:val="clear" w:color="auto" w:fill="FFFFFF"/>
              </w:rPr>
              <w:t xml:space="preserve"> vremena u pokretu</w:t>
            </w:r>
            <w:r w:rsidR="008138A3">
              <w:rPr>
                <w:rFonts w:asciiTheme="minorHAnsi" w:hAnsiTheme="minorHAnsi" w:cs="Arial"/>
                <w:shd w:val="clear" w:color="auto" w:fill="FFFFFF"/>
              </w:rPr>
              <w:t xml:space="preserve"> na otvorenom, a sve više</w:t>
            </w:r>
            <w:r w:rsidR="002C702F" w:rsidRPr="002C702F">
              <w:rPr>
                <w:rFonts w:asciiTheme="minorHAnsi" w:hAnsiTheme="minorHAnsi" w:cs="Arial"/>
                <w:shd w:val="clear" w:color="auto" w:fill="FFFFFF"/>
              </w:rPr>
              <w:t xml:space="preserve"> vremena s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>j</w:t>
            </w:r>
            <w:r w:rsidR="002C702F" w:rsidRPr="002C702F">
              <w:rPr>
                <w:rFonts w:asciiTheme="minorHAnsi" w:hAnsiTheme="minorHAnsi" w:cs="Arial"/>
                <w:shd w:val="clear" w:color="auto" w:fill="FFFFFF"/>
              </w:rPr>
              <w:t>edeći ispred ekrana, nije nikakvo čudo da s</w:t>
            </w:r>
            <w:r w:rsidR="008E7B23">
              <w:rPr>
                <w:rFonts w:asciiTheme="minorHAnsi" w:hAnsiTheme="minorHAnsi" w:cs="Arial"/>
                <w:shd w:val="clear" w:color="auto" w:fill="FFFFFF"/>
              </w:rPr>
              <w:t xml:space="preserve">mo suočeni sa gojaznošću </w:t>
            </w:r>
            <w:r w:rsidR="003979FE">
              <w:rPr>
                <w:rFonts w:asciiTheme="minorHAnsi" w:hAnsiTheme="minorHAnsi" w:cs="Arial"/>
                <w:shd w:val="clear" w:color="auto" w:fill="FFFFFF"/>
              </w:rPr>
              <w:t>djece, slabovidošću, slabije razvijenom krupnom i finom motorikom</w:t>
            </w:r>
            <w:r w:rsidR="008E7B23">
              <w:rPr>
                <w:rFonts w:asciiTheme="minorHAnsi" w:hAnsiTheme="minorHAnsi" w:cs="Arial"/>
                <w:shd w:val="clear" w:color="auto" w:fill="FFFFFF"/>
              </w:rPr>
              <w:t>, a takođe se pojavljuju i respiratorni problemi</w:t>
            </w:r>
            <w:r w:rsidR="002C702F" w:rsidRPr="002C702F">
              <w:rPr>
                <w:rFonts w:asciiTheme="minorHAnsi" w:hAnsiTheme="minorHAnsi" w:cs="Arial"/>
                <w:shd w:val="clear" w:color="auto" w:fill="FFFFFF"/>
              </w:rPr>
              <w:t>.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r w:rsidR="0045478E">
              <w:rPr>
                <w:rFonts w:asciiTheme="minorHAnsi" w:hAnsiTheme="minorHAnsi" w:cs="Arial"/>
                <w:shd w:val="clear" w:color="auto" w:fill="FFFFFF"/>
              </w:rPr>
              <w:t>Č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>injenica</w:t>
            </w:r>
            <w:r w:rsidR="0045478E">
              <w:rPr>
                <w:rFonts w:asciiTheme="minorHAnsi" w:hAnsiTheme="minorHAnsi" w:cs="Arial"/>
                <w:shd w:val="clear" w:color="auto" w:fill="FFFFFF"/>
              </w:rPr>
              <w:t xml:space="preserve"> je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 xml:space="preserve"> da d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>j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>eca koja provode više vremena na otvorenom uspostavljaju snažniju vezu sa</w:t>
            </w:r>
            <w:r w:rsidR="008E7B23">
              <w:rPr>
                <w:rFonts w:asciiTheme="minorHAnsi" w:hAnsiTheme="minorHAnsi" w:cs="Arial"/>
                <w:shd w:val="clear" w:color="auto" w:fill="FFFFFF"/>
              </w:rPr>
              <w:t xml:space="preserve"> prirodom. Boravak u prirodi im pomaže da shvate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 xml:space="preserve"> važnost sv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>ij</w:t>
            </w:r>
            <w:r w:rsidR="0045478E">
              <w:rPr>
                <w:rFonts w:asciiTheme="minorHAnsi" w:hAnsiTheme="minorHAnsi" w:cs="Arial"/>
                <w:shd w:val="clear" w:color="auto" w:fill="FFFFFF"/>
              </w:rPr>
              <w:t>eta koji ih okružuje</w:t>
            </w:r>
            <w:r w:rsidR="008E7B23">
              <w:rPr>
                <w:rFonts w:asciiTheme="minorHAnsi" w:hAnsiTheme="minorHAnsi" w:cs="Arial"/>
                <w:shd w:val="clear" w:color="auto" w:fill="FFFFFF"/>
              </w:rPr>
              <w:t xml:space="preserve"> i često ih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 xml:space="preserve"> po</w:t>
            </w:r>
            <w:r w:rsidR="008E7B23">
              <w:rPr>
                <w:rFonts w:asciiTheme="minorHAnsi" w:hAnsiTheme="minorHAnsi" w:cs="Arial"/>
                <w:shd w:val="clear" w:color="auto" w:fill="FFFFFF"/>
              </w:rPr>
              <w:t>dstiče da se sa pažnjom odnose prema svojoj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 xml:space="preserve"> životnoj sredini. 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>Kroz boravak u prirodi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>, d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>j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>eca stiču različite važne životne v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>j</w:t>
            </w:r>
            <w:r w:rsidR="00780275">
              <w:rPr>
                <w:rFonts w:asciiTheme="minorHAnsi" w:hAnsiTheme="minorHAnsi" w:cs="Arial"/>
                <w:shd w:val="clear" w:color="auto" w:fill="FFFFFF"/>
              </w:rPr>
              <w:t>eštine.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r w:rsidR="00780275" w:rsidRPr="00780275">
              <w:rPr>
                <w:rFonts w:asciiTheme="minorHAnsi" w:hAnsiTheme="minorHAnsi" w:cs="Arial"/>
                <w:shd w:val="clear" w:color="auto" w:fill="FFFFFF"/>
              </w:rPr>
              <w:t>Od sposobnosti r</w:t>
            </w:r>
            <w:r w:rsidR="00780275">
              <w:rPr>
                <w:rFonts w:asciiTheme="minorHAnsi" w:hAnsiTheme="minorHAnsi" w:cs="Arial"/>
                <w:shd w:val="clear" w:color="auto" w:fill="FFFFFF"/>
              </w:rPr>
              <w:t>j</w:t>
            </w:r>
            <w:r w:rsidR="00780275" w:rsidRPr="00780275">
              <w:rPr>
                <w:rFonts w:asciiTheme="minorHAnsi" w:hAnsiTheme="minorHAnsi" w:cs="Arial"/>
                <w:shd w:val="clear" w:color="auto" w:fill="FFFFFF"/>
              </w:rPr>
              <w:t>ešavanja problema, preko kreativnosti i socijalnih v</w:t>
            </w:r>
            <w:r w:rsidR="00780275">
              <w:rPr>
                <w:rFonts w:asciiTheme="minorHAnsi" w:hAnsiTheme="minorHAnsi" w:cs="Arial"/>
                <w:shd w:val="clear" w:color="auto" w:fill="FFFFFF"/>
              </w:rPr>
              <w:t>j</w:t>
            </w:r>
            <w:r w:rsidR="00780275" w:rsidRPr="00780275">
              <w:rPr>
                <w:rFonts w:asciiTheme="minorHAnsi" w:hAnsiTheme="minorHAnsi" w:cs="Arial"/>
                <w:shd w:val="clear" w:color="auto" w:fill="FFFFFF"/>
              </w:rPr>
              <w:t>eština, do vještine pregovaranja – spontana igra d</w:t>
            </w:r>
            <w:r w:rsidR="00780275">
              <w:rPr>
                <w:rFonts w:asciiTheme="minorHAnsi" w:hAnsiTheme="minorHAnsi" w:cs="Arial"/>
                <w:shd w:val="clear" w:color="auto" w:fill="FFFFFF"/>
              </w:rPr>
              <w:t>j</w:t>
            </w:r>
            <w:r w:rsidR="00780275" w:rsidRPr="00780275">
              <w:rPr>
                <w:rFonts w:asciiTheme="minorHAnsi" w:hAnsiTheme="minorHAnsi" w:cs="Arial"/>
                <w:shd w:val="clear" w:color="auto" w:fill="FFFFFF"/>
              </w:rPr>
              <w:t>etetu pruža mogu</w:t>
            </w:r>
            <w:r w:rsidR="000B0E31">
              <w:rPr>
                <w:rFonts w:asciiTheme="minorHAnsi" w:hAnsiTheme="minorHAnsi" w:cs="Arial"/>
                <w:shd w:val="clear" w:color="auto" w:fill="FFFFFF"/>
              </w:rPr>
              <w:t>ć</w:t>
            </w:r>
            <w:r w:rsidR="00780275" w:rsidRPr="00780275">
              <w:rPr>
                <w:rFonts w:asciiTheme="minorHAnsi" w:hAnsiTheme="minorHAnsi" w:cs="Arial"/>
                <w:shd w:val="clear" w:color="auto" w:fill="FFFFFF"/>
              </w:rPr>
              <w:t>nosti da se oproba u čitavom nizu različitih um</w:t>
            </w:r>
            <w:r w:rsidR="00780275">
              <w:rPr>
                <w:rFonts w:asciiTheme="minorHAnsi" w:hAnsiTheme="minorHAnsi" w:cs="Arial"/>
                <w:shd w:val="clear" w:color="auto" w:fill="FFFFFF"/>
              </w:rPr>
              <w:t>j</w:t>
            </w:r>
            <w:r w:rsidR="00780275" w:rsidRPr="00780275">
              <w:rPr>
                <w:rFonts w:asciiTheme="minorHAnsi" w:hAnsiTheme="minorHAnsi" w:cs="Arial"/>
                <w:shd w:val="clear" w:color="auto" w:fill="FFFFFF"/>
              </w:rPr>
              <w:t>eća.</w:t>
            </w:r>
            <w:r w:rsidR="00754A76" w:rsidRPr="00780275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>Igrajući se sa drugima, d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>j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 xml:space="preserve">eca se uče samokontroli i pravilima. 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>Boravak u prirodi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 xml:space="preserve"> podstiče kreativnost, </w:t>
            </w:r>
            <w:r w:rsidR="00754A76">
              <w:rPr>
                <w:rFonts w:asciiTheme="minorHAnsi" w:hAnsiTheme="minorHAnsi" w:cs="Arial"/>
                <w:shd w:val="clear" w:color="auto" w:fill="FFFFFF"/>
              </w:rPr>
              <w:t>d</w:t>
            </w:r>
            <w:r w:rsidR="008E7B23">
              <w:rPr>
                <w:rFonts w:asciiTheme="minorHAnsi" w:hAnsiTheme="minorHAnsi" w:cs="Arial"/>
                <w:shd w:val="clear" w:color="auto" w:fill="FFFFFF"/>
              </w:rPr>
              <w:t>ok je vrtić ili kuća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 xml:space="preserve"> puna igračaka koje može da koristi kad poželi, </w:t>
            </w:r>
            <w:r w:rsidR="004D2890">
              <w:rPr>
                <w:rFonts w:asciiTheme="minorHAnsi" w:hAnsiTheme="minorHAnsi" w:cs="Arial"/>
                <w:shd w:val="clear" w:color="auto" w:fill="FFFFFF"/>
              </w:rPr>
              <w:t>napolju</w:t>
            </w:r>
            <w:r w:rsidR="008E7B23">
              <w:rPr>
                <w:rFonts w:asciiTheme="minorHAnsi" w:hAnsiTheme="minorHAnsi" w:cs="Arial"/>
                <w:shd w:val="clear" w:color="auto" w:fill="FFFFFF"/>
              </w:rPr>
              <w:t xml:space="preserve"> će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 xml:space="preserve"> d</w:t>
            </w:r>
            <w:r w:rsidR="004D2890">
              <w:rPr>
                <w:rFonts w:asciiTheme="minorHAnsi" w:hAnsiTheme="minorHAnsi" w:cs="Arial"/>
                <w:shd w:val="clear" w:color="auto" w:fill="FFFFFF"/>
              </w:rPr>
              <w:t>ij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>ete morati da se osloni na svoju maštu. Igra na otvorenom d</w:t>
            </w:r>
            <w:r w:rsidR="008E7B23">
              <w:rPr>
                <w:rFonts w:asciiTheme="minorHAnsi" w:hAnsiTheme="minorHAnsi" w:cs="Arial"/>
                <w:shd w:val="clear" w:color="auto" w:fill="FFFFFF"/>
              </w:rPr>
              <w:t>j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>etetu pruža kreativnu slob</w:t>
            </w:r>
            <w:r w:rsidR="008E7B23">
              <w:rPr>
                <w:rFonts w:asciiTheme="minorHAnsi" w:hAnsiTheme="minorHAnsi" w:cs="Arial"/>
                <w:shd w:val="clear" w:color="auto" w:fill="FFFFFF"/>
              </w:rPr>
              <w:t>o</w:t>
            </w:r>
            <w:r w:rsidR="00754A76" w:rsidRPr="00754A76">
              <w:rPr>
                <w:rFonts w:asciiTheme="minorHAnsi" w:hAnsiTheme="minorHAnsi" w:cs="Arial"/>
                <w:shd w:val="clear" w:color="auto" w:fill="FFFFFF"/>
              </w:rPr>
              <w:t>du, dopuštajući mu da svoje okruženje oblikuje po sopstvenoj zamisli.</w:t>
            </w:r>
            <w:r w:rsidR="008B67ED">
              <w:rPr>
                <w:rFonts w:asciiTheme="minorHAnsi" w:hAnsiTheme="minorHAnsi" w:cs="Arial"/>
                <w:shd w:val="clear" w:color="auto" w:fill="FFFFFF"/>
              </w:rPr>
              <w:t xml:space="preserve"> Kroz boravak u prirodi djeca istražuju svim svojim čulima i okolinu čine vedrijom.</w:t>
            </w:r>
          </w:p>
          <w:p w:rsidR="00BB6DB2" w:rsidRPr="002C702F" w:rsidRDefault="002C702F" w:rsidP="002C702F">
            <w:pPr>
              <w:pStyle w:val="NormalWeb"/>
              <w:shd w:val="clear" w:color="auto" w:fill="FFFFFF"/>
              <w:spacing w:before="0" w:beforeAutospacing="0" w:after="360" w:afterAutospacing="0" w:line="330" w:lineRule="atLeast"/>
              <w:jc w:val="both"/>
              <w:textAlignment w:val="baseline"/>
              <w:rPr>
                <w:rFonts w:asciiTheme="minorHAnsi" w:hAnsiTheme="minorHAnsi" w:cs="Arial"/>
                <w:lang w:val="en-US" w:eastAsia="en-US"/>
              </w:rPr>
            </w:pP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Obzirom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na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činjenicu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da u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Foči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ne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postoji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izviđačko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društvo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r w:rsidR="008E7B23">
              <w:rPr>
                <w:rFonts w:asciiTheme="minorHAnsi" w:hAnsiTheme="minorHAnsi" w:cs="Arial"/>
                <w:lang w:val="en-US" w:eastAsia="en-US"/>
              </w:rPr>
              <w:t>i</w:t>
            </w:r>
            <w:r>
              <w:rPr>
                <w:rFonts w:asciiTheme="minorHAnsi" w:hAnsiTheme="minorHAnsi" w:cs="Arial"/>
                <w:lang w:val="en-US" w:eastAsia="en-US"/>
              </w:rPr>
              <w:t xml:space="preserve"> da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izviđačka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društva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bilo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gdje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inače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ne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obuhvataju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djecu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predškolskog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uzrasta</w:t>
            </w:r>
            <w:proofErr w:type="spellEnd"/>
            <w:r w:rsidR="008E7B23">
              <w:rPr>
                <w:rFonts w:asciiTheme="minorHAnsi" w:hAnsiTheme="minorHAnsi" w:cs="Arial"/>
                <w:lang w:val="en-US" w:eastAsia="en-US"/>
              </w:rPr>
              <w:t>,</w:t>
            </w:r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kroz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ovu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praksu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sam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htjela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djeci</w:t>
            </w:r>
            <w:proofErr w:type="spellEnd"/>
            <w:r w:rsidR="0045478E">
              <w:rPr>
                <w:rFonts w:asciiTheme="minorHAnsi" w:hAnsiTheme="minorHAnsi" w:cs="Arial"/>
                <w:lang w:val="en-US" w:eastAsia="en-US"/>
              </w:rPr>
              <w:t xml:space="preserve"> u </w:t>
            </w:r>
            <w:proofErr w:type="spellStart"/>
            <w:r w:rsidR="0045478E">
              <w:rPr>
                <w:rFonts w:asciiTheme="minorHAnsi" w:hAnsiTheme="minorHAnsi" w:cs="Arial"/>
                <w:lang w:val="en-US" w:eastAsia="en-US"/>
              </w:rPr>
              <w:t>vrtiću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približiti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 w:eastAsia="en-US"/>
              </w:rPr>
              <w:t>prirodu</w:t>
            </w:r>
            <w:proofErr w:type="spellEnd"/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r w:rsidR="008E7B23">
              <w:rPr>
                <w:rFonts w:asciiTheme="minorHAnsi" w:hAnsiTheme="minorHAnsi" w:cs="Arial"/>
                <w:lang w:val="en-US" w:eastAsia="en-US"/>
              </w:rPr>
              <w:t>i</w:t>
            </w:r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8E7B23">
              <w:rPr>
                <w:rFonts w:asciiTheme="minorHAnsi" w:hAnsiTheme="minorHAnsi" w:cs="Arial"/>
                <w:lang w:val="en-US" w:eastAsia="en-US"/>
              </w:rPr>
              <w:t>omogućiti</w:t>
            </w:r>
            <w:proofErr w:type="spellEnd"/>
            <w:r w:rsidR="008E7B23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8E7B23">
              <w:rPr>
                <w:rFonts w:asciiTheme="minorHAnsi" w:hAnsiTheme="minorHAnsi" w:cs="Arial"/>
                <w:lang w:val="en-US" w:eastAsia="en-US"/>
              </w:rPr>
              <w:t>im</w:t>
            </w:r>
            <w:proofErr w:type="spellEnd"/>
            <w:r w:rsidR="008E7B23">
              <w:rPr>
                <w:rFonts w:asciiTheme="minorHAnsi" w:hAnsiTheme="minorHAnsi" w:cs="Arial"/>
                <w:lang w:val="en-US" w:eastAsia="en-US"/>
              </w:rPr>
              <w:t xml:space="preserve"> da u </w:t>
            </w:r>
            <w:proofErr w:type="spellStart"/>
            <w:r w:rsidR="008E7B23">
              <w:rPr>
                <w:rFonts w:asciiTheme="minorHAnsi" w:hAnsiTheme="minorHAnsi" w:cs="Arial"/>
                <w:lang w:val="en-US" w:eastAsia="en-US"/>
              </w:rPr>
              <w:t>istoj</w:t>
            </w:r>
            <w:proofErr w:type="spellEnd"/>
            <w:r w:rsidR="008E7B23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8E7B23">
              <w:rPr>
                <w:rFonts w:asciiTheme="minorHAnsi" w:hAnsiTheme="minorHAnsi" w:cs="Arial"/>
                <w:lang w:val="en-US" w:eastAsia="en-US"/>
              </w:rPr>
              <w:t>uživaju</w:t>
            </w:r>
            <w:proofErr w:type="spellEnd"/>
            <w:r w:rsidR="008E7B23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8E7B23">
              <w:rPr>
                <w:rFonts w:asciiTheme="minorHAnsi" w:hAnsiTheme="minorHAnsi" w:cs="Arial"/>
                <w:lang w:val="en-US" w:eastAsia="en-US"/>
              </w:rPr>
              <w:t>kroz</w:t>
            </w:r>
            <w:proofErr w:type="spellEnd"/>
            <w:r w:rsidR="008E7B23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3B3470">
              <w:rPr>
                <w:rFonts w:asciiTheme="minorHAnsi" w:hAnsiTheme="minorHAnsi" w:cs="Arial"/>
                <w:lang w:val="en-US" w:eastAsia="en-US"/>
              </w:rPr>
              <w:t>boravak</w:t>
            </w:r>
            <w:proofErr w:type="spellEnd"/>
            <w:r w:rsidR="003B3470">
              <w:rPr>
                <w:rFonts w:asciiTheme="minorHAnsi" w:hAnsiTheme="minorHAnsi" w:cs="Arial"/>
                <w:lang w:val="en-US" w:eastAsia="en-US"/>
              </w:rPr>
              <w:t xml:space="preserve">, </w:t>
            </w:r>
            <w:proofErr w:type="spellStart"/>
            <w:r w:rsidR="003B3470">
              <w:rPr>
                <w:rFonts w:asciiTheme="minorHAnsi" w:hAnsiTheme="minorHAnsi" w:cs="Arial"/>
                <w:lang w:val="en-US" w:eastAsia="en-US"/>
              </w:rPr>
              <w:t>igru</w:t>
            </w:r>
            <w:proofErr w:type="spellEnd"/>
            <w:r w:rsidR="003B3470">
              <w:rPr>
                <w:rFonts w:asciiTheme="minorHAnsi" w:hAnsiTheme="minorHAnsi" w:cs="Arial"/>
                <w:lang w:val="en-US" w:eastAsia="en-US"/>
              </w:rPr>
              <w:t xml:space="preserve"> i</w:t>
            </w:r>
            <w:r w:rsidR="008E7B23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proofErr w:type="spellStart"/>
            <w:r w:rsidR="008E7B23">
              <w:rPr>
                <w:rFonts w:asciiTheme="minorHAnsi" w:hAnsiTheme="minorHAnsi" w:cs="Arial"/>
                <w:lang w:val="en-US" w:eastAsia="en-US"/>
              </w:rPr>
              <w:t>učenje</w:t>
            </w:r>
            <w:proofErr w:type="spellEnd"/>
            <w:r w:rsidR="003B3470">
              <w:rPr>
                <w:rFonts w:asciiTheme="minorHAnsi" w:hAnsiTheme="minorHAnsi" w:cs="Arial"/>
                <w:lang w:val="en-US" w:eastAsia="en-US"/>
              </w:rPr>
              <w:t>.</w:t>
            </w:r>
            <w:r>
              <w:rPr>
                <w:rFonts w:asciiTheme="minorHAnsi" w:hAnsiTheme="minorHAnsi" w:cs="Arial"/>
                <w:lang w:val="en-US" w:eastAsia="en-US"/>
              </w:rPr>
              <w:t xml:space="preserve"> </w:t>
            </w: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kakvim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ciljem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realizovali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navedenu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praksu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;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željeli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postići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)</w:t>
            </w:r>
          </w:p>
          <w:p w:rsidR="00BE28C3" w:rsidRDefault="00BE28C3" w:rsidP="00BB6DB2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0F5C69" w:rsidRPr="00987A92" w:rsidRDefault="00717972" w:rsidP="00987A92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6A1329">
              <w:rPr>
                <w:rFonts w:cstheme="minorHAnsi"/>
                <w:b/>
                <w:bCs/>
                <w:sz w:val="24"/>
                <w:szCs w:val="24"/>
              </w:rPr>
              <w:t>Cilj</w:t>
            </w:r>
            <w:proofErr w:type="spellEnd"/>
            <w:r w:rsidR="00987A9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87A92">
              <w:rPr>
                <w:rFonts w:cstheme="minorHAnsi"/>
                <w:bCs/>
                <w:sz w:val="24"/>
                <w:szCs w:val="24"/>
              </w:rPr>
              <w:t>inovativne</w:t>
            </w:r>
            <w:proofErr w:type="spellEnd"/>
            <w:r w:rsidR="00987A92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987A92">
              <w:rPr>
                <w:rFonts w:cstheme="minorHAnsi"/>
                <w:bCs/>
                <w:sz w:val="24"/>
                <w:szCs w:val="24"/>
              </w:rPr>
              <w:t>prakse</w:t>
            </w:r>
            <w:proofErr w:type="spellEnd"/>
            <w:r w:rsidR="00987A92">
              <w:rPr>
                <w:rFonts w:cstheme="minorHAnsi"/>
                <w:bCs/>
                <w:sz w:val="24"/>
                <w:szCs w:val="24"/>
              </w:rPr>
              <w:t xml:space="preserve"> je d</w:t>
            </w:r>
            <w:r w:rsidR="000F5C69" w:rsidRPr="00987A92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a se kroz boravak u pri</w:t>
            </w:r>
            <w:r w:rsidR="00BD32D7" w:rsidRPr="00987A92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rodi, kod djece</w:t>
            </w:r>
            <w:r w:rsidR="000F5C69" w:rsidRPr="00987A92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pods</w:t>
            </w:r>
            <w:r w:rsidR="00BD32D7" w:rsidRPr="00987A92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tiče njihov</w:t>
            </w:r>
            <w:r w:rsidR="000F5C69" w:rsidRPr="00987A92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pravilan rast i razvoj</w:t>
            </w:r>
            <w:r w:rsidR="00C320CC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,</w:t>
            </w:r>
            <w:r w:rsidR="000B0E31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steknu korisne vještine,</w:t>
            </w:r>
            <w:r w:rsidR="008E59E0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</w:t>
            </w:r>
            <w:r w:rsidR="00C320CC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razvije</w:t>
            </w:r>
            <w:r w:rsidR="0045478E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i stvori</w:t>
            </w:r>
            <w:r w:rsidR="00987A92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pozitivan odnos prema životnoj sredini.</w:t>
            </w:r>
          </w:p>
          <w:p w:rsidR="00BD32D7" w:rsidRPr="00356327" w:rsidRDefault="00BD32D7" w:rsidP="00BD32D7">
            <w:pPr>
              <w:pStyle w:val="ListParagraph"/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</w:p>
          <w:p w:rsidR="006A1329" w:rsidRDefault="006A1329" w:rsidP="0071797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 Ishodi: </w:t>
            </w:r>
          </w:p>
          <w:p w:rsidR="00974E77" w:rsidRDefault="00987A92" w:rsidP="00974E7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Da dijete bude zdravo, fizički dobro i skladno razvijeno</w:t>
            </w:r>
          </w:p>
          <w:p w:rsidR="00ED04DC" w:rsidRPr="00ED04DC" w:rsidRDefault="0025533A" w:rsidP="00ED04D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Da se kod</w:t>
            </w:r>
            <w:r w:rsidR="00987A92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</w:t>
            </w:r>
            <w:r w:rsidR="0045478E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djeteta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razviju</w:t>
            </w:r>
            <w:r w:rsidR="00987A92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osobine kao što su: izdržljivost, snalažl</w:t>
            </w:r>
            <w:r w:rsidR="00ED04DC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jivost, okretnost, gipkost i sl.</w:t>
            </w:r>
          </w:p>
          <w:p w:rsidR="00732522" w:rsidRPr="00974E77" w:rsidRDefault="00732522" w:rsidP="00974E7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D</w:t>
            </w:r>
            <w:r w:rsidR="00390F06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a d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ijete poštuje prirod</w:t>
            </w:r>
            <w:r w:rsidR="000B0E31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u i shvati koliki</w:t>
            </w:r>
            <w:r w:rsidR="002C19D4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je njen značaj za čovjeka i njegov opstanak</w:t>
            </w:r>
          </w:p>
          <w:p w:rsidR="006A1329" w:rsidRPr="006A1329" w:rsidRDefault="00390F06" w:rsidP="006A132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Da d</w:t>
            </w:r>
            <w:r w:rsidR="00974E77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ijete </w:t>
            </w:r>
            <w:r w:rsidR="00532915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zna na koje</w:t>
            </w:r>
            <w:r w:rsidR="00974E77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način</w:t>
            </w:r>
            <w:r w:rsidR="00532915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e i kako</w:t>
            </w:r>
            <w:r w:rsidR="00974E77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</w:t>
            </w:r>
            <w:r w:rsidR="00CC7466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čuva</w:t>
            </w:r>
            <w:r w:rsidR="00532915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ti životnu sredinu</w:t>
            </w:r>
          </w:p>
          <w:p w:rsidR="00717972" w:rsidRPr="00717972" w:rsidRDefault="00717972" w:rsidP="0071797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DETALJAN OPIS REALIZACIJE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postupaka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koraka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u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realizaciji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. U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tekstu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naznačite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naziv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broj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priloga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se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odnosi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na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taj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segment/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fazu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realizacije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.)</w:t>
            </w:r>
          </w:p>
          <w:p w:rsidR="0085329D" w:rsidRPr="005A400A" w:rsidRDefault="00BB1ED3" w:rsidP="00B76DAC">
            <w:pPr>
              <w:spacing w:after="0" w:line="240" w:lineRule="auto"/>
              <w:rPr>
                <w:rFonts w:ascii="Calibri" w:eastAsia="Calibri" w:hAnsi="Calibri" w:cs="Times New Roman"/>
                <w:lang w:val="bs-Latn-BA"/>
              </w:rPr>
            </w:pPr>
            <w:r>
              <w:rPr>
                <w:rFonts w:eastAsia="Times New Roman" w:cstheme="minorHAnsi"/>
                <w:lang w:val="bs-Latn-BA" w:eastAsia="bs-Latn-BA"/>
              </w:rPr>
              <w:t>U mjesecu martu 2017.</w:t>
            </w:r>
            <w:r w:rsidR="0085329D" w:rsidRPr="005A400A">
              <w:rPr>
                <w:rFonts w:eastAsia="Times New Roman" w:cstheme="minorHAnsi"/>
                <w:lang w:val="bs-Latn-BA" w:eastAsia="bs-Latn-BA"/>
              </w:rPr>
              <w:t xml:space="preserve"> godine počela sam sa implementacijom programa „Zmajevi izviđači“, za koji sam prvobitno izradila plan i program aktivnosti. Sam naziv dala sam po nazivu ustanove u kojoj radim „Čika Jova </w:t>
            </w:r>
            <w:r w:rsidR="0085329D" w:rsidRPr="005A400A">
              <w:rPr>
                <w:rFonts w:eastAsia="Times New Roman" w:cstheme="minorHAnsi"/>
                <w:b/>
                <w:lang w:val="bs-Latn-BA" w:eastAsia="bs-Latn-BA"/>
              </w:rPr>
              <w:t>Zmaj</w:t>
            </w:r>
            <w:r w:rsidR="0085329D" w:rsidRPr="005A400A">
              <w:rPr>
                <w:rFonts w:eastAsia="Times New Roman" w:cstheme="minorHAnsi"/>
                <w:lang w:val="bs-Latn-BA" w:eastAsia="bs-Latn-BA"/>
              </w:rPr>
              <w:t xml:space="preserve">“. </w:t>
            </w:r>
            <w:r w:rsidR="0085329D" w:rsidRPr="005A400A">
              <w:rPr>
                <w:rFonts w:ascii="Calibri" w:eastAsia="Calibri" w:hAnsi="Calibri" w:cs="Times New Roman"/>
                <w:lang w:val="bs-Latn-BA"/>
              </w:rPr>
              <w:t>Zanimljiv</w:t>
            </w:r>
            <w:r w:rsidR="00630A79" w:rsidRPr="005A400A">
              <w:rPr>
                <w:rFonts w:ascii="Calibri" w:eastAsia="Calibri" w:hAnsi="Calibri" w:cs="Times New Roman"/>
                <w:lang w:val="bs-Latn-BA"/>
              </w:rPr>
              <w:t>e i raznovrsne</w:t>
            </w:r>
            <w:r w:rsidR="002653D0" w:rsidRPr="005A400A">
              <w:rPr>
                <w:rFonts w:ascii="Calibri" w:eastAsia="Calibri" w:hAnsi="Calibri" w:cs="Times New Roman"/>
                <w:lang w:val="bs-Latn-BA"/>
              </w:rPr>
              <w:t xml:space="preserve"> aktivnosti</w:t>
            </w:r>
            <w:r w:rsidR="00285430" w:rsidRPr="005A400A">
              <w:rPr>
                <w:rFonts w:ascii="Calibri" w:eastAsia="Calibri" w:hAnsi="Calibri" w:cs="Times New Roman"/>
                <w:lang w:val="bs-Latn-BA"/>
              </w:rPr>
              <w:t xml:space="preserve"> u potpunosti su prilagođene uzrastu djece i</w:t>
            </w:r>
            <w:r w:rsidR="002653D0" w:rsidRPr="005A400A">
              <w:rPr>
                <w:rFonts w:ascii="Calibri" w:eastAsia="Calibri" w:hAnsi="Calibri" w:cs="Times New Roman"/>
                <w:lang w:val="bs-Latn-BA"/>
              </w:rPr>
              <w:t xml:space="preserve"> </w:t>
            </w:r>
            <w:r w:rsidR="0085329D" w:rsidRPr="005A400A">
              <w:rPr>
                <w:rFonts w:ascii="Calibri" w:eastAsia="Calibri" w:hAnsi="Calibri" w:cs="Times New Roman"/>
                <w:lang w:val="bs-Latn-BA"/>
              </w:rPr>
              <w:t xml:space="preserve"> </w:t>
            </w:r>
            <w:r w:rsidR="0085329D" w:rsidRPr="005A400A">
              <w:rPr>
                <w:rFonts w:ascii="Calibri" w:eastAsia="Calibri" w:hAnsi="Calibri" w:cs="Times New Roman"/>
                <w:lang w:val="bs-Latn-BA"/>
              </w:rPr>
              <w:lastRenderedPageBreak/>
              <w:t>kontinuirano</w:t>
            </w:r>
            <w:r w:rsidR="002653D0" w:rsidRPr="005A400A">
              <w:rPr>
                <w:rFonts w:ascii="Calibri" w:eastAsia="Calibri" w:hAnsi="Calibri" w:cs="Times New Roman"/>
                <w:lang w:val="bs-Latn-BA"/>
              </w:rPr>
              <w:t xml:space="preserve"> se</w:t>
            </w:r>
            <w:r w:rsidR="0085329D" w:rsidRPr="005A400A">
              <w:rPr>
                <w:rFonts w:ascii="Calibri" w:eastAsia="Calibri" w:hAnsi="Calibri" w:cs="Times New Roman"/>
                <w:lang w:val="bs-Latn-BA"/>
              </w:rPr>
              <w:t xml:space="preserve"> realizuju</w:t>
            </w:r>
            <w:r w:rsidR="002653D0" w:rsidRPr="005A400A">
              <w:rPr>
                <w:rFonts w:ascii="Calibri" w:eastAsia="Calibri" w:hAnsi="Calibri" w:cs="Times New Roman"/>
                <w:lang w:val="bs-Latn-BA"/>
              </w:rPr>
              <w:t xml:space="preserve"> uglavnom u prirodi, a</w:t>
            </w:r>
            <w:r w:rsidR="0085329D" w:rsidRPr="005A400A">
              <w:rPr>
                <w:rFonts w:ascii="Calibri" w:eastAsia="Calibri" w:hAnsi="Calibri" w:cs="Times New Roman"/>
                <w:lang w:val="bs-Latn-BA"/>
              </w:rPr>
              <w:t xml:space="preserve"> obuhvataju sve</w:t>
            </w:r>
            <w:r w:rsidR="0085329D" w:rsidRPr="0085329D"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  <w:t xml:space="preserve"> </w:t>
            </w:r>
            <w:r w:rsidR="0085329D" w:rsidRPr="005A400A">
              <w:rPr>
                <w:rFonts w:ascii="Calibri" w:eastAsia="Calibri" w:hAnsi="Calibri" w:cs="Times New Roman"/>
                <w:lang w:val="bs-Latn-BA"/>
              </w:rPr>
              <w:t>aspekte razvoja djeteta: fizički,</w:t>
            </w:r>
            <w:r w:rsidR="0085329D" w:rsidRPr="0085329D">
              <w:rPr>
                <w:rFonts w:ascii="Calibri" w:eastAsia="Calibri" w:hAnsi="Calibri" w:cs="Times New Roman"/>
                <w:sz w:val="24"/>
                <w:szCs w:val="24"/>
                <w:lang w:val="bs-Latn-BA"/>
              </w:rPr>
              <w:t xml:space="preserve"> </w:t>
            </w:r>
            <w:r w:rsidR="0085329D" w:rsidRPr="005A400A">
              <w:rPr>
                <w:rFonts w:ascii="Calibri" w:eastAsia="Calibri" w:hAnsi="Calibri" w:cs="Times New Roman"/>
                <w:lang w:val="bs-Latn-BA"/>
              </w:rPr>
              <w:t xml:space="preserve">intelektualni, socio-emocionalni i razvoj govora i stvaralaštva. </w:t>
            </w:r>
          </w:p>
          <w:p w:rsidR="000F5C69" w:rsidRPr="005A400A" w:rsidRDefault="006C7418" w:rsidP="00C60C94">
            <w:pPr>
              <w:spacing w:after="0" w:line="240" w:lineRule="auto"/>
              <w:rPr>
                <w:rFonts w:eastAsia="Times New Roman" w:cstheme="minorHAnsi"/>
                <w:lang w:val="bs-Latn-BA" w:eastAsia="bs-Latn-BA"/>
              </w:rPr>
            </w:pPr>
            <w:r w:rsidRPr="005A400A">
              <w:rPr>
                <w:rFonts w:eastAsia="Times New Roman" w:cstheme="minorHAnsi"/>
                <w:lang w:val="bs-Latn-BA" w:eastAsia="bs-Latn-BA"/>
              </w:rPr>
              <w:t>Sam početak</w:t>
            </w:r>
            <w:r w:rsidR="0089367E" w:rsidRPr="005A400A">
              <w:rPr>
                <w:rFonts w:eastAsia="Times New Roman" w:cstheme="minorHAnsi"/>
                <w:lang w:val="bs-Latn-BA" w:eastAsia="bs-Latn-BA"/>
              </w:rPr>
              <w:t xml:space="preserve"> impleme</w:t>
            </w:r>
            <w:r w:rsidRPr="005A400A">
              <w:rPr>
                <w:rFonts w:eastAsia="Times New Roman" w:cstheme="minorHAnsi"/>
                <w:lang w:val="bs-Latn-BA" w:eastAsia="bs-Latn-BA"/>
              </w:rPr>
              <w:t>ntacije programa podrazumije</w:t>
            </w:r>
            <w:r w:rsidR="00BB1ED3">
              <w:rPr>
                <w:rFonts w:eastAsia="Times New Roman" w:cstheme="minorHAnsi"/>
                <w:lang w:val="bs-Latn-BA" w:eastAsia="bs-Latn-BA"/>
              </w:rPr>
              <w:t>va</w:t>
            </w:r>
            <w:r w:rsidRPr="005A400A">
              <w:rPr>
                <w:rFonts w:eastAsia="Times New Roman" w:cstheme="minorHAnsi"/>
                <w:lang w:val="bs-Latn-BA" w:eastAsia="bs-Latn-BA"/>
              </w:rPr>
              <w:t>o</w:t>
            </w:r>
            <w:r w:rsidR="0089367E" w:rsidRPr="005A400A">
              <w:rPr>
                <w:rFonts w:eastAsia="Times New Roman" w:cstheme="minorHAnsi"/>
                <w:lang w:val="bs-Latn-BA" w:eastAsia="bs-Latn-BA"/>
              </w:rPr>
              <w:t xml:space="preserve"> je</w:t>
            </w:r>
            <w:r w:rsidR="0085329D" w:rsidRPr="005A400A">
              <w:rPr>
                <w:rFonts w:eastAsia="Times New Roman" w:cstheme="minorHAnsi"/>
                <w:lang w:val="bs-Latn-BA" w:eastAsia="bs-Latn-BA"/>
              </w:rPr>
              <w:t xml:space="preserve"> osmišljavanje himne, loga i zastave. </w:t>
            </w:r>
            <w:r w:rsidR="00285430" w:rsidRPr="005A400A">
              <w:rPr>
                <w:rFonts w:eastAsia="Times New Roman" w:cstheme="minorHAnsi"/>
                <w:lang w:val="bs-Latn-BA" w:eastAsia="bs-Latn-BA"/>
              </w:rPr>
              <w:t>Prvobitno sam dj</w:t>
            </w:r>
            <w:r w:rsidR="00E37951" w:rsidRPr="005A400A">
              <w:rPr>
                <w:rFonts w:eastAsia="Times New Roman" w:cstheme="minorHAnsi"/>
                <w:lang w:val="bs-Latn-BA" w:eastAsia="bs-Latn-BA"/>
              </w:rPr>
              <w:t>eci pričala o prirodnim ljepotama Foče (planinama, rijekama, jezerima, prašumi Perućici itd.), o raznovrsnosti biljnog i životinjskog svijeta i koliko trebamo da cijenimo svo to bogatstvo koje se nalazi oko nas.</w:t>
            </w:r>
            <w:r w:rsidR="00285430" w:rsidRPr="005A400A">
              <w:rPr>
                <w:rFonts w:eastAsia="Times New Roman" w:cstheme="minorHAnsi"/>
                <w:lang w:val="bs-Latn-BA" w:eastAsia="bs-Latn-BA"/>
              </w:rPr>
              <w:t xml:space="preserve"> Na osnovu toga z</w:t>
            </w:r>
            <w:r w:rsidR="0085329D" w:rsidRPr="005A400A">
              <w:rPr>
                <w:rFonts w:eastAsia="Times New Roman" w:cstheme="minorHAnsi"/>
                <w:lang w:val="bs-Latn-BA" w:eastAsia="bs-Latn-BA"/>
              </w:rPr>
              <w:t>ajedno sa djecom napisala sam tekst i osmislila m</w:t>
            </w:r>
            <w:r w:rsidR="00285430" w:rsidRPr="005A400A">
              <w:rPr>
                <w:rFonts w:eastAsia="Times New Roman" w:cstheme="minorHAnsi"/>
                <w:lang w:val="bs-Latn-BA" w:eastAsia="bs-Latn-BA"/>
              </w:rPr>
              <w:t>uziku za himnu. Mališani su bili oduševljeni</w:t>
            </w:r>
            <w:r w:rsidR="0085329D" w:rsidRPr="005A400A">
              <w:rPr>
                <w:rFonts w:eastAsia="Times New Roman" w:cstheme="minorHAnsi"/>
                <w:lang w:val="bs-Latn-BA" w:eastAsia="bs-Latn-BA"/>
              </w:rPr>
              <w:t xml:space="preserve"> h</w:t>
            </w:r>
            <w:r w:rsidR="00285430" w:rsidRPr="005A400A">
              <w:rPr>
                <w:rFonts w:eastAsia="Times New Roman" w:cstheme="minorHAnsi"/>
                <w:lang w:val="bs-Latn-BA" w:eastAsia="bs-Latn-BA"/>
              </w:rPr>
              <w:t>imnom i samim ti</w:t>
            </w:r>
            <w:r w:rsidR="000320DE" w:rsidRPr="005A400A">
              <w:rPr>
                <w:rFonts w:eastAsia="Times New Roman" w:cstheme="minorHAnsi"/>
                <w:lang w:val="bs-Latn-BA" w:eastAsia="bs-Latn-BA"/>
              </w:rPr>
              <w:t>m</w:t>
            </w:r>
            <w:r w:rsidR="00285430" w:rsidRPr="005A400A">
              <w:rPr>
                <w:rFonts w:eastAsia="Times New Roman" w:cstheme="minorHAnsi"/>
                <w:lang w:val="bs-Latn-BA" w:eastAsia="bs-Latn-BA"/>
              </w:rPr>
              <w:t xml:space="preserve"> brzo su naučili</w:t>
            </w:r>
            <w:r w:rsidR="0085329D" w:rsidRPr="005A400A">
              <w:rPr>
                <w:rFonts w:eastAsia="Times New Roman" w:cstheme="minorHAnsi"/>
                <w:lang w:val="bs-Latn-BA" w:eastAsia="bs-Latn-BA"/>
              </w:rPr>
              <w:t xml:space="preserve"> tekst i melodiju.</w:t>
            </w:r>
            <w:r w:rsidR="00B76DAC" w:rsidRPr="005A400A">
              <w:rPr>
                <w:rFonts w:eastAsia="Times New Roman" w:cstheme="minorHAnsi"/>
                <w:lang w:val="bs-Latn-BA" w:eastAsia="bs-Latn-BA"/>
              </w:rPr>
              <w:t xml:space="preserve"> (Prilog br. 1 Tekst himne „Zmajevih izviđača“</w:t>
            </w:r>
            <w:r w:rsidR="0042407A">
              <w:rPr>
                <w:rFonts w:eastAsia="Times New Roman" w:cstheme="minorHAnsi"/>
                <w:lang w:val="bs-Latn-BA" w:eastAsia="bs-Latn-BA"/>
              </w:rPr>
              <w:t xml:space="preserve"> i video zapis gdje djeca uz vatru pjevaju himnu</w:t>
            </w:r>
            <w:r w:rsidR="00B76DAC" w:rsidRPr="005A400A">
              <w:rPr>
                <w:rFonts w:eastAsia="Times New Roman" w:cstheme="minorHAnsi"/>
                <w:lang w:val="bs-Latn-BA" w:eastAsia="bs-Latn-BA"/>
              </w:rPr>
              <w:t>)</w:t>
            </w:r>
            <w:r w:rsidR="0042407A">
              <w:rPr>
                <w:rFonts w:eastAsia="Times New Roman" w:cstheme="minorHAnsi"/>
                <w:lang w:val="bs-Latn-BA" w:eastAsia="bs-Latn-BA"/>
              </w:rPr>
              <w:t>.</w:t>
            </w:r>
            <w:r w:rsidR="00B76DAC" w:rsidRPr="005A400A">
              <w:rPr>
                <w:rFonts w:eastAsia="Times New Roman" w:cstheme="minorHAnsi"/>
                <w:lang w:val="bs-Latn-BA" w:eastAsia="bs-Latn-BA"/>
              </w:rPr>
              <w:t xml:space="preserve"> Zatim sam djeci dala više slika koje bi mogle biti logo </w:t>
            </w:r>
            <w:r w:rsidRPr="005A400A">
              <w:rPr>
                <w:rFonts w:eastAsia="Times New Roman" w:cstheme="minorHAnsi"/>
                <w:lang w:val="bs-Latn-BA" w:eastAsia="bs-Latn-BA"/>
              </w:rPr>
              <w:t>„Zmajevih izviđača“</w:t>
            </w:r>
            <w:r w:rsidR="00B76DAC" w:rsidRPr="005A400A">
              <w:rPr>
                <w:rFonts w:eastAsia="Times New Roman" w:cstheme="minorHAnsi"/>
                <w:lang w:val="bs-Latn-BA" w:eastAsia="bs-Latn-BA"/>
              </w:rPr>
              <w:t>. Djeca su dala tri prijedloga, a na kraju smo glasanjem odlučili koja slika će biti iskorištena kao logo</w:t>
            </w:r>
            <w:r w:rsidR="0089367E" w:rsidRPr="005A400A">
              <w:rPr>
                <w:rFonts w:eastAsia="Times New Roman" w:cstheme="minorHAnsi"/>
                <w:lang w:val="bs-Latn-BA" w:eastAsia="bs-Latn-BA"/>
              </w:rPr>
              <w:t>, a potom je isti iskori</w:t>
            </w:r>
            <w:r w:rsidR="00F028B7">
              <w:rPr>
                <w:rFonts w:eastAsia="Times New Roman" w:cstheme="minorHAnsi"/>
                <w:lang w:val="bs-Latn-BA" w:eastAsia="bs-Latn-BA"/>
              </w:rPr>
              <w:t>šten za iz</w:t>
            </w:r>
            <w:r w:rsidR="00BB1ED3">
              <w:rPr>
                <w:rFonts w:eastAsia="Times New Roman" w:cstheme="minorHAnsi"/>
                <w:lang w:val="bs-Latn-BA" w:eastAsia="bs-Latn-BA"/>
              </w:rPr>
              <w:t>r</w:t>
            </w:r>
            <w:r w:rsidR="00F028B7">
              <w:rPr>
                <w:rFonts w:eastAsia="Times New Roman" w:cstheme="minorHAnsi"/>
                <w:lang w:val="bs-Latn-BA" w:eastAsia="bs-Latn-BA"/>
              </w:rPr>
              <w:t>adu bedž</w:t>
            </w:r>
            <w:r w:rsidR="00285430" w:rsidRPr="005A400A">
              <w:rPr>
                <w:rFonts w:eastAsia="Times New Roman" w:cstheme="minorHAnsi"/>
                <w:lang w:val="bs-Latn-BA" w:eastAsia="bs-Latn-BA"/>
              </w:rPr>
              <w:t>eva i zastave</w:t>
            </w:r>
            <w:r w:rsidR="00B76DAC" w:rsidRPr="005A400A">
              <w:rPr>
                <w:rFonts w:eastAsia="Times New Roman" w:cstheme="minorHAnsi"/>
                <w:lang w:val="bs-Latn-BA" w:eastAsia="bs-Latn-BA"/>
              </w:rPr>
              <w:t xml:space="preserve">. </w:t>
            </w:r>
            <w:r w:rsidR="0089367E" w:rsidRPr="005A400A">
              <w:rPr>
                <w:rFonts w:eastAsia="Times New Roman" w:cstheme="minorHAnsi"/>
                <w:lang w:val="bs-Latn-BA" w:eastAsia="bs-Latn-BA"/>
              </w:rPr>
              <w:t xml:space="preserve">Direktorica vrtića gospođa Slađana Vladičić imala je razumijevanja </w:t>
            </w:r>
            <w:r w:rsidR="00BB1ED3">
              <w:rPr>
                <w:rFonts w:eastAsia="Times New Roman" w:cstheme="minorHAnsi"/>
                <w:lang w:val="bs-Latn-BA" w:eastAsia="bs-Latn-BA"/>
              </w:rPr>
              <w:t>za cijeli ovaj program i dala</w:t>
            </w:r>
            <w:r w:rsidR="0089367E" w:rsidRPr="005A400A">
              <w:rPr>
                <w:rFonts w:eastAsia="Times New Roman" w:cstheme="minorHAnsi"/>
                <w:lang w:val="bs-Latn-BA" w:eastAsia="bs-Latn-BA"/>
              </w:rPr>
              <w:t xml:space="preserve"> punu podršku, pa je samim tim na samom početku obezbjedila sredstva</w:t>
            </w:r>
            <w:r w:rsidR="00D42A8B" w:rsidRPr="005A400A">
              <w:rPr>
                <w:rFonts w:eastAsia="Times New Roman" w:cstheme="minorHAnsi"/>
                <w:lang w:val="bs-Latn-BA" w:eastAsia="bs-Latn-BA"/>
              </w:rPr>
              <w:t xml:space="preserve"> za nabavku majica i marama za izviđače. </w:t>
            </w:r>
            <w:r w:rsidR="00285430" w:rsidRPr="005A400A">
              <w:rPr>
                <w:rFonts w:eastAsia="Times New Roman" w:cstheme="minorHAnsi"/>
                <w:lang w:val="bs-Latn-BA" w:eastAsia="bs-Latn-BA"/>
              </w:rPr>
              <w:t>(Prilog br.2</w:t>
            </w:r>
            <w:r w:rsidR="00B41FF9" w:rsidRPr="005A400A">
              <w:rPr>
                <w:rFonts w:eastAsia="Times New Roman" w:cstheme="minorHAnsi"/>
                <w:lang w:val="bs-Latn-BA" w:eastAsia="bs-Latn-BA"/>
              </w:rPr>
              <w:t xml:space="preserve"> Slika</w:t>
            </w:r>
            <w:r w:rsidR="00D16838">
              <w:rPr>
                <w:rFonts w:eastAsia="Times New Roman" w:cstheme="minorHAnsi"/>
                <w:lang w:val="bs-Latn-BA" w:eastAsia="bs-Latn-BA"/>
              </w:rPr>
              <w:t xml:space="preserve"> loga, bedž</w:t>
            </w:r>
            <w:r w:rsidR="00285430" w:rsidRPr="005A400A">
              <w:rPr>
                <w:rFonts w:eastAsia="Times New Roman" w:cstheme="minorHAnsi"/>
                <w:lang w:val="bs-Latn-BA" w:eastAsia="bs-Latn-BA"/>
              </w:rPr>
              <w:t>eva, zastave,</w:t>
            </w:r>
            <w:r w:rsidR="00B41FF9" w:rsidRPr="005A400A">
              <w:rPr>
                <w:rFonts w:eastAsia="Times New Roman" w:cstheme="minorHAnsi"/>
                <w:lang w:val="bs-Latn-BA" w:eastAsia="bs-Latn-BA"/>
              </w:rPr>
              <w:t xml:space="preserve"> majica i marama „Zmajevih izviđača“)</w:t>
            </w:r>
            <w:r w:rsidR="003A4644" w:rsidRPr="005A400A">
              <w:rPr>
                <w:rFonts w:eastAsia="Times New Roman" w:cstheme="minorHAnsi"/>
                <w:lang w:val="bs-Latn-BA" w:eastAsia="bs-Latn-BA"/>
              </w:rPr>
              <w:t>.</w:t>
            </w:r>
          </w:p>
          <w:p w:rsidR="003A4644" w:rsidRPr="005A400A" w:rsidRDefault="003A4644" w:rsidP="003A4644">
            <w:pPr>
              <w:spacing w:after="0" w:line="240" w:lineRule="auto"/>
              <w:rPr>
                <w:rFonts w:eastAsia="Times New Roman" w:cstheme="minorHAnsi"/>
                <w:lang w:val="bs-Latn-BA" w:eastAsia="bs-Latn-BA"/>
              </w:rPr>
            </w:pPr>
            <w:r w:rsidRPr="005A400A">
              <w:rPr>
                <w:rFonts w:eastAsia="Times New Roman" w:cstheme="minorHAnsi"/>
                <w:lang w:val="bs-Latn-BA" w:eastAsia="bs-Latn-BA"/>
              </w:rPr>
              <w:t>U okviru ovog programa</w:t>
            </w:r>
            <w:r w:rsidR="00E9528C" w:rsidRPr="005A400A">
              <w:rPr>
                <w:rFonts w:eastAsia="Times New Roman" w:cstheme="minorHAnsi"/>
                <w:lang w:val="bs-Latn-BA" w:eastAsia="bs-Latn-BA"/>
              </w:rPr>
              <w:t>, u mjesecu maju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 djeca</w:t>
            </w:r>
            <w:r w:rsidR="00BB1ED3">
              <w:rPr>
                <w:rFonts w:eastAsia="Times New Roman" w:cstheme="minorHAnsi"/>
                <w:lang w:val="bs-Latn-BA" w:eastAsia="bs-Latn-BA"/>
              </w:rPr>
              <w:t xml:space="preserve"> starije grupe boravila su 2</w:t>
            </w:r>
            <w:r w:rsidR="00543515" w:rsidRPr="005A400A">
              <w:rPr>
                <w:rFonts w:eastAsia="Times New Roman" w:cstheme="minorHAnsi"/>
                <w:lang w:val="bs-Latn-BA" w:eastAsia="bs-Latn-BA"/>
              </w:rPr>
              <w:t xml:space="preserve"> dana u selu Vrbnica koje </w:t>
            </w:r>
            <w:r w:rsidR="00BB1ED3">
              <w:rPr>
                <w:rFonts w:eastAsia="Times New Roman" w:cstheme="minorHAnsi"/>
                <w:lang w:val="bs-Latn-BA" w:eastAsia="bs-Latn-BA"/>
              </w:rPr>
              <w:t xml:space="preserve">teritorijalno </w:t>
            </w:r>
            <w:r w:rsidR="00543515" w:rsidRPr="005A400A">
              <w:rPr>
                <w:rFonts w:eastAsia="Times New Roman" w:cstheme="minorHAnsi"/>
                <w:lang w:val="bs-Latn-BA" w:eastAsia="bs-Latn-BA"/>
              </w:rPr>
              <w:t>pripada planini Zelengori,</w:t>
            </w:r>
            <w:r w:rsidR="00C4286D" w:rsidRPr="005A400A">
              <w:rPr>
                <w:rFonts w:eastAsia="Times New Roman" w:cstheme="minorHAnsi"/>
                <w:lang w:val="bs-Latn-BA" w:eastAsia="bs-Latn-BA"/>
              </w:rPr>
              <w:t xml:space="preserve"> a potom</w:t>
            </w:r>
            <w:r w:rsidR="00E9528C" w:rsidRPr="005A400A">
              <w:rPr>
                <w:rFonts w:eastAsia="Times New Roman" w:cstheme="minorHAnsi"/>
                <w:lang w:val="bs-Latn-BA" w:eastAsia="bs-Latn-BA"/>
              </w:rPr>
              <w:t xml:space="preserve"> u mjesecu julu</w:t>
            </w:r>
            <w:r w:rsidR="00C4286D" w:rsidRPr="005A400A">
              <w:rPr>
                <w:rFonts w:eastAsia="Times New Roman" w:cstheme="minorHAnsi"/>
                <w:lang w:val="bs-Latn-BA" w:eastAsia="bs-Latn-BA"/>
              </w:rPr>
              <w:t xml:space="preserve"> djeca srednje grupe</w:t>
            </w:r>
            <w:r w:rsidR="00BB1ED3">
              <w:rPr>
                <w:rFonts w:eastAsia="Times New Roman" w:cstheme="minorHAnsi"/>
                <w:lang w:val="bs-Latn-BA" w:eastAsia="bs-Latn-BA"/>
              </w:rPr>
              <w:t xml:space="preserve"> su 2 dana </w:t>
            </w:r>
            <w:r w:rsidR="00E9528C" w:rsidRPr="005A400A">
              <w:rPr>
                <w:rFonts w:eastAsia="Times New Roman" w:cstheme="minorHAnsi"/>
                <w:lang w:val="bs-Latn-BA" w:eastAsia="bs-Latn-BA"/>
              </w:rPr>
              <w:t>boravila</w:t>
            </w:r>
            <w:r w:rsidR="00C4286D" w:rsidRPr="005A400A">
              <w:rPr>
                <w:rFonts w:eastAsia="Times New Roman" w:cstheme="minorHAnsi"/>
                <w:lang w:val="bs-Latn-BA" w:eastAsia="bs-Latn-BA"/>
              </w:rPr>
              <w:t xml:space="preserve"> u selu Zlatni Bor</w:t>
            </w:r>
            <w:r w:rsidR="00814838" w:rsidRPr="005A400A">
              <w:rPr>
                <w:rFonts w:eastAsia="Times New Roman" w:cstheme="minorHAnsi"/>
                <w:lang w:val="bs-Latn-BA" w:eastAsia="bs-Latn-BA"/>
              </w:rPr>
              <w:t xml:space="preserve"> koje se nalazi iznad kanjona rijeke Tare</w:t>
            </w:r>
            <w:r w:rsidR="00E9528C" w:rsidRPr="005A400A">
              <w:rPr>
                <w:rFonts w:eastAsia="Times New Roman" w:cstheme="minorHAnsi"/>
                <w:lang w:val="bs-Latn-BA" w:eastAsia="bs-Latn-BA"/>
              </w:rPr>
              <w:t xml:space="preserve">. Tokom ovih posjeta realizovan je niz zanimljivih radionica u kojima su djeca učestvovala sa oduševljenjem. </w:t>
            </w:r>
            <w:r w:rsidR="002E0C6D" w:rsidRPr="005A400A">
              <w:rPr>
                <w:rFonts w:eastAsia="Times New Roman" w:cstheme="minorHAnsi"/>
                <w:lang w:val="bs-Latn-BA" w:eastAsia="bs-Latn-BA"/>
              </w:rPr>
              <w:t xml:space="preserve"> K</w:t>
            </w:r>
            <w:r w:rsidRPr="005A400A">
              <w:rPr>
                <w:rFonts w:eastAsia="Times New Roman" w:cstheme="minorHAnsi"/>
                <w:lang w:val="bs-Latn-BA" w:eastAsia="bs-Latn-BA"/>
              </w:rPr>
              <w:t>roz prezentaciju</w:t>
            </w:r>
            <w:r w:rsidR="00543515" w:rsidRPr="005A400A">
              <w:rPr>
                <w:rFonts w:eastAsia="Times New Roman" w:cstheme="minorHAnsi"/>
                <w:lang w:val="bs-Latn-BA" w:eastAsia="bs-Latn-BA"/>
              </w:rPr>
              <w:t xml:space="preserve"> „Kako postati </w:t>
            </w:r>
            <w:r w:rsidR="00E37951" w:rsidRPr="005A400A">
              <w:rPr>
                <w:rFonts w:eastAsia="Times New Roman" w:cstheme="minorHAnsi"/>
                <w:lang w:val="bs-Latn-BA" w:eastAsia="bs-Latn-BA"/>
              </w:rPr>
              <w:t xml:space="preserve">Zmajev </w:t>
            </w:r>
            <w:r w:rsidR="00543515" w:rsidRPr="005A400A">
              <w:rPr>
                <w:rFonts w:eastAsia="Times New Roman" w:cstheme="minorHAnsi"/>
                <w:lang w:val="bs-Latn-BA" w:eastAsia="bs-Latn-BA"/>
              </w:rPr>
              <w:t>izviđač“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E37951" w:rsidRPr="005A400A">
              <w:rPr>
                <w:rFonts w:eastAsia="Times New Roman" w:cstheme="minorHAnsi"/>
                <w:lang w:val="bs-Latn-BA" w:eastAsia="bs-Latn-BA"/>
              </w:rPr>
              <w:t>djeci sam objasnila da ćemo se u narednom periodu baviti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 upoznavanjem prirode,</w:t>
            </w:r>
            <w:r w:rsidR="00E37951" w:rsidRPr="005A400A">
              <w:rPr>
                <w:rFonts w:eastAsia="Times New Roman" w:cstheme="minorHAnsi"/>
                <w:lang w:val="bs-Latn-BA" w:eastAsia="bs-Latn-BA"/>
              </w:rPr>
              <w:t xml:space="preserve"> da ćemo kroz igru i druženje učiti korisne vještine koje nam mogu pomoći u budućem životu kako u civilizovanom svijetu tako i u planini. </w:t>
            </w:r>
            <w:r w:rsidR="003D7F55" w:rsidRPr="005A400A">
              <w:rPr>
                <w:rFonts w:eastAsia="Times New Roman" w:cstheme="minorHAnsi"/>
                <w:lang w:val="bs-Latn-BA" w:eastAsia="bs-Latn-BA"/>
              </w:rPr>
              <w:t>N</w:t>
            </w:r>
            <w:r w:rsidR="00BB1ED3">
              <w:rPr>
                <w:rFonts w:eastAsia="Times New Roman" w:cstheme="minorHAnsi"/>
                <w:lang w:val="bs-Latn-BA" w:eastAsia="bs-Latn-BA"/>
              </w:rPr>
              <w:t>a</w:t>
            </w:r>
            <w:r w:rsidR="003D7F55" w:rsidRPr="005A400A">
              <w:rPr>
                <w:rFonts w:eastAsia="Times New Roman" w:cstheme="minorHAnsi"/>
                <w:lang w:val="bs-Latn-BA" w:eastAsia="bs-Latn-BA"/>
              </w:rPr>
              <w:t>učila su izviđački pozdrav</w:t>
            </w:r>
            <w:r w:rsidR="0021267A" w:rsidRPr="005A400A">
              <w:rPr>
                <w:rFonts w:eastAsia="Times New Roman" w:cstheme="minorHAnsi"/>
                <w:lang w:val="bs-Latn-BA" w:eastAsia="bs-Latn-BA"/>
              </w:rPr>
              <w:t xml:space="preserve"> i njegovo značenje,</w:t>
            </w:r>
            <w:r w:rsidR="000320DE" w:rsidRPr="005A400A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3D7F55" w:rsidRPr="005A400A">
              <w:rPr>
                <w:rFonts w:eastAsia="Times New Roman" w:cstheme="minorHAnsi"/>
                <w:lang w:val="bs-Latn-BA" w:eastAsia="bs-Latn-BA"/>
              </w:rPr>
              <w:t>koja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 su</w:t>
            </w:r>
            <w:r w:rsidR="003D7F55" w:rsidRPr="005A400A">
              <w:rPr>
                <w:rFonts w:eastAsia="Times New Roman" w:cstheme="minorHAnsi"/>
                <w:lang w:val="bs-Latn-BA" w:eastAsia="bs-Latn-BA"/>
              </w:rPr>
              <w:t xml:space="preserve"> to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 važnija znanja </w:t>
            </w:r>
            <w:r w:rsidR="003D7F55" w:rsidRPr="005A400A">
              <w:rPr>
                <w:rFonts w:eastAsia="Times New Roman" w:cstheme="minorHAnsi"/>
                <w:lang w:val="bs-Latn-BA" w:eastAsia="bs-Latn-BA"/>
              </w:rPr>
              <w:t xml:space="preserve">koja </w:t>
            </w:r>
            <w:r w:rsidR="0041047A" w:rsidRPr="005A400A">
              <w:rPr>
                <w:rFonts w:eastAsia="Times New Roman" w:cstheme="minorHAnsi"/>
                <w:lang w:val="bs-Latn-BA" w:eastAsia="bs-Latn-BA"/>
              </w:rPr>
              <w:t>treba da usvoje</w:t>
            </w:r>
            <w:r w:rsidR="00F028B7">
              <w:rPr>
                <w:rFonts w:eastAsia="Times New Roman" w:cstheme="minorHAnsi"/>
                <w:lang w:val="bs-Latn-BA" w:eastAsia="bs-Latn-BA"/>
              </w:rPr>
              <w:t xml:space="preserve"> tokom boravka u prirodi</w:t>
            </w:r>
            <w:r w:rsidR="003D7F55" w:rsidRPr="005A400A">
              <w:rPr>
                <w:rFonts w:eastAsia="Times New Roman" w:cstheme="minorHAnsi"/>
                <w:lang w:val="bs-Latn-BA" w:eastAsia="bs-Latn-BA"/>
              </w:rPr>
              <w:t>, a potom</w:t>
            </w:r>
            <w:r w:rsidR="0021267A" w:rsidRPr="005A400A">
              <w:rPr>
                <w:rFonts w:eastAsia="Times New Roman" w:cstheme="minorHAnsi"/>
                <w:lang w:val="bs-Latn-BA" w:eastAsia="bs-Latn-BA"/>
              </w:rPr>
              <w:t xml:space="preserve"> su</w:t>
            </w:r>
            <w:r w:rsidR="003D7F55" w:rsidRPr="005A400A">
              <w:rPr>
                <w:rFonts w:eastAsia="Times New Roman" w:cstheme="minorHAnsi"/>
                <w:lang w:val="bs-Latn-BA" w:eastAsia="bs-Latn-BA"/>
              </w:rPr>
              <w:t xml:space="preserve"> položili izviđačku zakletvu.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(Prilog br.3</w:t>
            </w:r>
            <w:r w:rsidR="00264439" w:rsidRPr="005A400A">
              <w:rPr>
                <w:rFonts w:eastAsia="Times New Roman" w:cstheme="minorHAnsi"/>
                <w:lang w:val="bs-Latn-BA" w:eastAsia="bs-Latn-BA"/>
              </w:rPr>
              <w:t xml:space="preserve"> Slike sa radionica</w:t>
            </w:r>
            <w:r w:rsidR="00543515" w:rsidRPr="005A400A">
              <w:rPr>
                <w:rFonts w:eastAsia="Times New Roman" w:cstheme="minorHAnsi"/>
                <w:lang w:val="bs-Latn-BA" w:eastAsia="bs-Latn-BA"/>
              </w:rPr>
              <w:t xml:space="preserve"> „Kako postati</w:t>
            </w:r>
            <w:r w:rsidR="00F1438E" w:rsidRPr="005A400A">
              <w:rPr>
                <w:rFonts w:eastAsia="Times New Roman" w:cstheme="minorHAnsi"/>
                <w:lang w:val="bs-Latn-BA" w:eastAsia="bs-Latn-BA"/>
              </w:rPr>
              <w:t xml:space="preserve"> Zmajev</w:t>
            </w:r>
            <w:r w:rsidR="00543515" w:rsidRPr="005A400A">
              <w:rPr>
                <w:rFonts w:eastAsia="Times New Roman" w:cstheme="minorHAnsi"/>
                <w:lang w:val="bs-Latn-BA" w:eastAsia="bs-Latn-BA"/>
              </w:rPr>
              <w:t xml:space="preserve"> izviđač“)</w:t>
            </w:r>
            <w:r w:rsidR="00264439" w:rsidRPr="005A400A">
              <w:rPr>
                <w:rFonts w:eastAsia="Times New Roman" w:cstheme="minorHAnsi"/>
                <w:lang w:val="bs-Latn-BA" w:eastAsia="bs-Latn-BA"/>
              </w:rPr>
              <w:t>. Kroz radionice</w:t>
            </w:r>
            <w:r w:rsidR="00B7789D" w:rsidRPr="005A400A">
              <w:rPr>
                <w:rFonts w:eastAsia="Times New Roman" w:cstheme="minorHAnsi"/>
                <w:lang w:val="bs-Latn-BA" w:eastAsia="bs-Latn-BA"/>
              </w:rPr>
              <w:t xml:space="preserve"> „Zmajev</w:t>
            </w:r>
            <w:r w:rsidR="00766AE3" w:rsidRPr="005A400A">
              <w:rPr>
                <w:rFonts w:eastAsia="Times New Roman" w:cstheme="minorHAnsi"/>
                <w:lang w:val="bs-Latn-BA" w:eastAsia="bs-Latn-BA"/>
              </w:rPr>
              <w:t xml:space="preserve"> kamp“ </w:t>
            </w:r>
            <w:r w:rsidR="00B7789D" w:rsidRPr="005A400A">
              <w:rPr>
                <w:rFonts w:eastAsia="Times New Roman" w:cstheme="minorHAnsi"/>
                <w:lang w:val="bs-Latn-BA" w:eastAsia="bs-Latn-BA"/>
              </w:rPr>
              <w:t>djeci sam objasnila šta je to kampovanje, da to podrazumijeva boravak u prirodi u koji je uključeno noćenje, a da bi noćili uglavnom koristimo potrebnu opremu (šator, vreće za spavanje, podloške).</w:t>
            </w:r>
            <w:r w:rsidR="004A545D" w:rsidRPr="005A400A">
              <w:rPr>
                <w:rFonts w:eastAsia="Times New Roman" w:cstheme="minorHAnsi"/>
                <w:lang w:val="bs-Latn-BA" w:eastAsia="bs-Latn-BA"/>
              </w:rPr>
              <w:t xml:space="preserve"> D</w:t>
            </w:r>
            <w:r w:rsidR="00B7789D" w:rsidRPr="005A400A">
              <w:rPr>
                <w:rFonts w:eastAsia="Times New Roman" w:cstheme="minorHAnsi"/>
                <w:lang w:val="bs-Latn-BA" w:eastAsia="bs-Latn-BA"/>
              </w:rPr>
              <w:t>jeca</w:t>
            </w:r>
            <w:r w:rsidR="004A545D" w:rsidRPr="005A400A">
              <w:rPr>
                <w:rFonts w:eastAsia="Times New Roman" w:cstheme="minorHAnsi"/>
                <w:lang w:val="bs-Latn-BA" w:eastAsia="bs-Latn-BA"/>
              </w:rPr>
              <w:t xml:space="preserve"> su</w:t>
            </w:r>
            <w:r w:rsidR="00B7789D" w:rsidRPr="005A400A">
              <w:rPr>
                <w:rFonts w:eastAsia="Times New Roman" w:cstheme="minorHAnsi"/>
                <w:lang w:val="bs-Latn-BA" w:eastAsia="bs-Latn-BA"/>
              </w:rPr>
              <w:t xml:space="preserve"> imala priliku da i sama učestvuju u postavljanju kampa tako što su naučila kako </w:t>
            </w:r>
            <w:r w:rsidR="00766AE3" w:rsidRPr="005A400A">
              <w:rPr>
                <w:rFonts w:eastAsia="Times New Roman" w:cstheme="minorHAnsi"/>
                <w:lang w:val="bs-Latn-BA" w:eastAsia="bs-Latn-BA"/>
              </w:rPr>
              <w:t>se postavlja i koristi šator, vreće za spavanje i</w:t>
            </w:r>
            <w:r w:rsidR="00B7789D" w:rsidRPr="005A400A">
              <w:rPr>
                <w:rFonts w:eastAsia="Times New Roman" w:cstheme="minorHAnsi"/>
                <w:lang w:val="bs-Latn-BA" w:eastAsia="bs-Latn-BA"/>
              </w:rPr>
              <w:t xml:space="preserve"> podloške, </w:t>
            </w:r>
            <w:r w:rsidR="004A545D" w:rsidRPr="005A400A">
              <w:rPr>
                <w:rFonts w:eastAsia="Times New Roman" w:cstheme="minorHAnsi"/>
                <w:lang w:val="bs-Latn-BA" w:eastAsia="bs-Latn-BA"/>
              </w:rPr>
              <w:t xml:space="preserve">zatim </w:t>
            </w:r>
            <w:r w:rsidR="00B7789D" w:rsidRPr="005A400A">
              <w:rPr>
                <w:rFonts w:eastAsia="Times New Roman" w:cstheme="minorHAnsi"/>
                <w:lang w:val="bs-Latn-BA" w:eastAsia="bs-Latn-BA"/>
              </w:rPr>
              <w:t>na kakvo tlo je najbolje postaviti šator i kako ga zaštiti od radoznalih životinja</w:t>
            </w:r>
            <w:r w:rsidR="004A545D" w:rsidRPr="005A400A">
              <w:rPr>
                <w:rFonts w:eastAsia="Times New Roman" w:cstheme="minorHAnsi"/>
                <w:lang w:val="bs-Latn-BA" w:eastAsia="bs-Latn-BA"/>
              </w:rPr>
              <w:t>, kiše i vjetra</w:t>
            </w:r>
            <w:r w:rsidR="00B7789D" w:rsidRPr="005A400A">
              <w:rPr>
                <w:rFonts w:eastAsia="Times New Roman" w:cstheme="minorHAnsi"/>
                <w:lang w:val="bs-Latn-BA" w:eastAsia="bs-Latn-BA"/>
              </w:rPr>
              <w:t>.</w:t>
            </w:r>
            <w:r w:rsidR="00C025D0">
              <w:rPr>
                <w:rFonts w:eastAsia="Times New Roman" w:cstheme="minorHAnsi"/>
                <w:lang w:val="bs-Latn-BA" w:eastAsia="bs-Latn-BA"/>
              </w:rPr>
              <w:t xml:space="preserve"> U postavljanju šatora, pomagao nam je iskusni alpinista i planinar Veljko Blagojević</w:t>
            </w:r>
            <w:r w:rsidR="00766AE3" w:rsidRPr="005A400A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(Prilog br. 4</w:t>
            </w:r>
            <w:r w:rsidR="0047718F" w:rsidRPr="005A400A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264439" w:rsidRPr="005A400A">
              <w:rPr>
                <w:rFonts w:eastAsia="Times New Roman" w:cstheme="minorHAnsi"/>
                <w:lang w:val="bs-Latn-BA" w:eastAsia="bs-Latn-BA"/>
              </w:rPr>
              <w:t>Slike sa radionica</w:t>
            </w:r>
            <w:r w:rsidR="00B7789D" w:rsidRPr="005A400A">
              <w:rPr>
                <w:rFonts w:eastAsia="Times New Roman" w:cstheme="minorHAnsi"/>
                <w:lang w:val="bs-Latn-BA" w:eastAsia="bs-Latn-BA"/>
              </w:rPr>
              <w:t xml:space="preserve"> „Zmajev</w:t>
            </w:r>
            <w:r w:rsidR="0047718F" w:rsidRPr="005A400A">
              <w:rPr>
                <w:rFonts w:eastAsia="Times New Roman" w:cstheme="minorHAnsi"/>
                <w:lang w:val="bs-Latn-BA" w:eastAsia="bs-Latn-BA"/>
              </w:rPr>
              <w:t xml:space="preserve"> kamp“)</w:t>
            </w:r>
            <w:r w:rsidR="007C163A" w:rsidRPr="005A400A">
              <w:rPr>
                <w:rFonts w:eastAsia="Times New Roman" w:cstheme="minorHAnsi"/>
                <w:lang w:val="bs-Latn-BA" w:eastAsia="bs-Latn-BA"/>
              </w:rPr>
              <w:t>. Djeca su</w:t>
            </w:r>
            <w:r w:rsidR="00542426" w:rsidRPr="005A400A">
              <w:rPr>
                <w:rFonts w:eastAsia="Times New Roman" w:cstheme="minorHAnsi"/>
                <w:lang w:val="bs-Latn-BA" w:eastAsia="bs-Latn-BA"/>
              </w:rPr>
              <w:t xml:space="preserve"> kroz radionicu „Šoping u prirodi“</w:t>
            </w:r>
            <w:r w:rsidR="007C163A" w:rsidRPr="005A400A">
              <w:rPr>
                <w:rFonts w:eastAsia="Times New Roman" w:cstheme="minorHAnsi"/>
                <w:lang w:val="bs-Latn-BA" w:eastAsia="bs-Latn-BA"/>
              </w:rPr>
              <w:t xml:space="preserve"> imala</w:t>
            </w:r>
            <w:r w:rsidR="00E85322" w:rsidRPr="005A400A">
              <w:rPr>
                <w:rFonts w:eastAsia="Times New Roman" w:cstheme="minorHAnsi"/>
                <w:lang w:val="bs-Latn-BA" w:eastAsia="bs-Latn-BA"/>
              </w:rPr>
              <w:t xml:space="preserve"> pri</w:t>
            </w:r>
            <w:r w:rsidR="00264439" w:rsidRPr="005A400A">
              <w:rPr>
                <w:rFonts w:eastAsia="Times New Roman" w:cstheme="minorHAnsi"/>
                <w:lang w:val="bs-Latn-BA" w:eastAsia="bs-Latn-BA"/>
              </w:rPr>
              <w:t>liku da obiđu seoska domaćinstva porodica</w:t>
            </w:r>
            <w:r w:rsidR="00E85322" w:rsidRPr="005A400A">
              <w:rPr>
                <w:rFonts w:eastAsia="Times New Roman" w:cstheme="minorHAnsi"/>
                <w:lang w:val="bs-Latn-BA" w:eastAsia="bs-Latn-BA"/>
              </w:rPr>
              <w:t xml:space="preserve"> Bodiroga</w:t>
            </w:r>
            <w:r w:rsidR="00264439" w:rsidRPr="005A400A">
              <w:rPr>
                <w:rFonts w:eastAsia="Times New Roman" w:cstheme="minorHAnsi"/>
                <w:lang w:val="bs-Latn-BA" w:eastAsia="bs-Latn-BA"/>
              </w:rPr>
              <w:t xml:space="preserve"> i Nogović</w:t>
            </w:r>
            <w:r w:rsidR="00E85322" w:rsidRPr="005A400A">
              <w:rPr>
                <w:rFonts w:eastAsia="Times New Roman" w:cstheme="minorHAnsi"/>
                <w:lang w:val="bs-Latn-BA" w:eastAsia="bs-Latn-BA"/>
              </w:rPr>
              <w:t xml:space="preserve">, </w:t>
            </w:r>
            <w:r w:rsidR="00264439" w:rsidRPr="005A400A">
              <w:rPr>
                <w:rFonts w:eastAsia="Times New Roman" w:cstheme="minorHAnsi"/>
                <w:lang w:val="bs-Latn-BA" w:eastAsia="bs-Latn-BA"/>
              </w:rPr>
              <w:t xml:space="preserve">i </w:t>
            </w:r>
            <w:r w:rsidR="00E85322" w:rsidRPr="005A400A">
              <w:rPr>
                <w:rFonts w:eastAsia="Times New Roman" w:cstheme="minorHAnsi"/>
                <w:lang w:val="bs-Latn-BA" w:eastAsia="bs-Latn-BA"/>
              </w:rPr>
              <w:t>upoznaju se sa životom na selu</w:t>
            </w:r>
            <w:r w:rsidR="007C163A" w:rsidRPr="005A400A">
              <w:rPr>
                <w:rFonts w:eastAsia="Times New Roman" w:cstheme="minorHAnsi"/>
                <w:lang w:val="bs-Latn-BA" w:eastAsia="bs-Latn-BA"/>
              </w:rPr>
              <w:t>. Kako hrane stoku, koje voće i povrće uzgajaju</w:t>
            </w:r>
            <w:r w:rsidR="00542426" w:rsidRPr="005A400A">
              <w:rPr>
                <w:rFonts w:eastAsia="Times New Roman" w:cstheme="minorHAnsi"/>
                <w:lang w:val="bs-Latn-BA" w:eastAsia="bs-Latn-BA"/>
              </w:rPr>
              <w:t xml:space="preserve">, kako prave sir i kajmak, a zahvaljujući ljubaznim domaćinima isprobali smo </w:t>
            </w:r>
            <w:r w:rsidR="001A4FA1" w:rsidRPr="005A400A">
              <w:rPr>
                <w:rFonts w:eastAsia="Times New Roman" w:cstheme="minorHAnsi"/>
                <w:lang w:val="bs-Latn-BA" w:eastAsia="bs-Latn-BA"/>
              </w:rPr>
              <w:t>tradicionalnu hr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anu</w:t>
            </w:r>
            <w:r w:rsidR="00D16838">
              <w:rPr>
                <w:rFonts w:eastAsia="Times New Roman" w:cstheme="minorHAnsi"/>
                <w:lang w:val="bs-Latn-BA" w:eastAsia="bs-Latn-BA"/>
              </w:rPr>
              <w:t xml:space="preserve"> (cicvaru, gurabiju, kaj</w:t>
            </w:r>
            <w:r w:rsidR="00542426" w:rsidRPr="005A400A">
              <w:rPr>
                <w:rFonts w:eastAsia="Times New Roman" w:cstheme="minorHAnsi"/>
                <w:lang w:val="bs-Latn-BA" w:eastAsia="bs-Latn-BA"/>
              </w:rPr>
              <w:t>mak i sir)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.</w:t>
            </w:r>
            <w:r w:rsidR="00542426" w:rsidRPr="005A400A">
              <w:rPr>
                <w:rFonts w:eastAsia="Times New Roman" w:cstheme="minorHAnsi"/>
                <w:lang w:val="bs-Latn-BA" w:eastAsia="bs-Latn-BA"/>
              </w:rPr>
              <w:t xml:space="preserve"> Od domaćina smo kupili neke od seoskih proizvoda (mlijeko, krompir, luk i mrkvu) uz vaganje i pregovaranje o cijeni.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 xml:space="preserve"> (Prilog br. 5</w:t>
            </w:r>
            <w:r w:rsidR="00264439" w:rsidRPr="005A400A">
              <w:rPr>
                <w:rFonts w:eastAsia="Times New Roman" w:cstheme="minorHAnsi"/>
                <w:lang w:val="bs-Latn-BA" w:eastAsia="bs-Latn-BA"/>
              </w:rPr>
              <w:t xml:space="preserve"> Slike posjeta domaćinstvima porodica</w:t>
            </w:r>
            <w:r w:rsidR="001A4FA1" w:rsidRPr="005A400A">
              <w:rPr>
                <w:rFonts w:eastAsia="Times New Roman" w:cstheme="minorHAnsi"/>
                <w:lang w:val="bs-Latn-BA" w:eastAsia="bs-Latn-BA"/>
              </w:rPr>
              <w:t xml:space="preserve"> Bodiroga</w:t>
            </w:r>
            <w:r w:rsidR="00264439" w:rsidRPr="005A400A">
              <w:rPr>
                <w:rFonts w:eastAsia="Times New Roman" w:cstheme="minorHAnsi"/>
                <w:lang w:val="bs-Latn-BA" w:eastAsia="bs-Latn-BA"/>
              </w:rPr>
              <w:t xml:space="preserve"> i Nogović</w:t>
            </w:r>
            <w:r w:rsidR="001A4FA1" w:rsidRPr="005A400A">
              <w:rPr>
                <w:rFonts w:eastAsia="Times New Roman" w:cstheme="minorHAnsi"/>
                <w:lang w:val="bs-Latn-BA" w:eastAsia="bs-Latn-BA"/>
              </w:rPr>
              <w:t>).</w:t>
            </w:r>
            <w:r w:rsidR="003D7F55" w:rsidRPr="005A400A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212F88" w:rsidRPr="005A400A">
              <w:rPr>
                <w:rFonts w:eastAsia="Times New Roman" w:cstheme="minorHAnsi"/>
                <w:lang w:val="bs-Latn-BA" w:eastAsia="bs-Latn-BA"/>
              </w:rPr>
              <w:t>Kroz prezentaciju „Upoz</w:t>
            </w:r>
            <w:r w:rsidR="0030651A" w:rsidRPr="005A400A">
              <w:rPr>
                <w:rFonts w:eastAsia="Times New Roman" w:cstheme="minorHAnsi"/>
                <w:lang w:val="bs-Latn-BA" w:eastAsia="bs-Latn-BA"/>
              </w:rPr>
              <w:t>najmo životinjski svijet naše okoline</w:t>
            </w:r>
            <w:r w:rsidR="00212F88" w:rsidRPr="005A400A">
              <w:rPr>
                <w:rFonts w:eastAsia="Times New Roman" w:cstheme="minorHAnsi"/>
                <w:lang w:val="bs-Latn-BA" w:eastAsia="bs-Latn-BA"/>
              </w:rPr>
              <w:t>“ djeca su na slajdovima mogla vidjeti koje sve ži</w:t>
            </w:r>
            <w:r w:rsidR="0030651A" w:rsidRPr="005A400A">
              <w:rPr>
                <w:rFonts w:eastAsia="Times New Roman" w:cstheme="minorHAnsi"/>
                <w:lang w:val="bs-Latn-BA" w:eastAsia="bs-Latn-BA"/>
              </w:rPr>
              <w:t>votinje žive u našoj okolini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.</w:t>
            </w:r>
            <w:r w:rsidR="00D56396" w:rsidRPr="005A400A">
              <w:rPr>
                <w:rFonts w:eastAsia="Times New Roman" w:cstheme="minorHAnsi"/>
                <w:lang w:val="bs-Latn-BA" w:eastAsia="bs-Latn-BA"/>
              </w:rPr>
              <w:t xml:space="preserve"> Posebno su se oduševili snimcima sa hranilišta za medvjede, gdje se jasno vide tri medvjeda koja su po noći došla po hranu.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 xml:space="preserve"> (Prilog br. 6</w:t>
            </w:r>
            <w:r w:rsidR="00212F88" w:rsidRPr="005A400A">
              <w:rPr>
                <w:rFonts w:eastAsia="Times New Roman" w:cstheme="minorHAnsi"/>
                <w:lang w:val="bs-Latn-BA" w:eastAsia="bs-Latn-BA"/>
              </w:rPr>
              <w:t xml:space="preserve"> Slike prezentacije „Upoz</w:t>
            </w:r>
            <w:r w:rsidR="009B1D77" w:rsidRPr="005A400A">
              <w:rPr>
                <w:rFonts w:eastAsia="Times New Roman" w:cstheme="minorHAnsi"/>
                <w:lang w:val="bs-Latn-BA" w:eastAsia="bs-Latn-BA"/>
              </w:rPr>
              <w:t>najmo životinjski svijet naše okoline</w:t>
            </w:r>
            <w:r w:rsidR="00212F88" w:rsidRPr="005A400A">
              <w:rPr>
                <w:rFonts w:eastAsia="Times New Roman" w:cstheme="minorHAnsi"/>
                <w:lang w:val="bs-Latn-BA" w:eastAsia="bs-Latn-BA"/>
              </w:rPr>
              <w:t>).</w:t>
            </w:r>
            <w:r w:rsidR="00303EE8" w:rsidRPr="005A400A">
              <w:rPr>
                <w:rFonts w:eastAsia="Times New Roman" w:cstheme="minorHAnsi"/>
                <w:lang w:val="bs-Latn-BA" w:eastAsia="bs-Latn-BA"/>
              </w:rPr>
              <w:t xml:space="preserve"> Radionica „Sasvim prirodno“ omogućila je djeci da</w:t>
            </w:r>
            <w:r w:rsidR="005C4330" w:rsidRPr="005A400A">
              <w:rPr>
                <w:rFonts w:eastAsia="Times New Roman" w:cstheme="minorHAnsi"/>
                <w:lang w:val="bs-Latn-BA" w:eastAsia="bs-Latn-BA"/>
              </w:rPr>
              <w:t xml:space="preserve"> na jedan očigledan način</w:t>
            </w:r>
            <w:r w:rsidR="00303EE8" w:rsidRPr="005A400A">
              <w:rPr>
                <w:rFonts w:eastAsia="Times New Roman" w:cstheme="minorHAnsi"/>
                <w:lang w:val="bs-Latn-BA" w:eastAsia="bs-Latn-BA"/>
              </w:rPr>
              <w:t xml:space="preserve"> nauče šta je sve potrebno za preživljav</w:t>
            </w:r>
            <w:r w:rsidR="00F028B7">
              <w:rPr>
                <w:rFonts w:eastAsia="Times New Roman" w:cstheme="minorHAnsi"/>
                <w:lang w:val="bs-Latn-BA" w:eastAsia="bs-Latn-BA"/>
              </w:rPr>
              <w:t>anje u prirodi. Naučila su</w:t>
            </w:r>
            <w:r w:rsidR="00303EE8" w:rsidRPr="005A400A">
              <w:rPr>
                <w:rFonts w:eastAsia="Times New Roman" w:cstheme="minorHAnsi"/>
                <w:lang w:val="bs-Latn-BA" w:eastAsia="bs-Latn-BA"/>
              </w:rPr>
              <w:t xml:space="preserve"> kako da zapale vatru, naprave sklonište</w:t>
            </w:r>
            <w:r w:rsidR="009B1D77" w:rsidRPr="005A400A">
              <w:rPr>
                <w:rFonts w:eastAsia="Times New Roman" w:cstheme="minorHAnsi"/>
                <w:lang w:val="bs-Latn-BA" w:eastAsia="bs-Latn-BA"/>
              </w:rPr>
              <w:t xml:space="preserve"> od drveća i paprati</w:t>
            </w:r>
            <w:r w:rsidR="005C4330" w:rsidRPr="005A400A">
              <w:rPr>
                <w:rFonts w:eastAsia="Times New Roman" w:cstheme="minorHAnsi"/>
                <w:lang w:val="bs-Latn-BA" w:eastAsia="bs-Latn-BA"/>
              </w:rPr>
              <w:t xml:space="preserve"> (ukoliko nemaju šator)</w:t>
            </w:r>
            <w:r w:rsidR="00303EE8" w:rsidRPr="005A400A">
              <w:rPr>
                <w:rFonts w:eastAsia="Times New Roman" w:cstheme="minorHAnsi"/>
                <w:lang w:val="bs-Latn-BA" w:eastAsia="bs-Latn-BA"/>
              </w:rPr>
              <w:t>, prokuvaju vodu</w:t>
            </w:r>
            <w:r w:rsidR="009B1D77" w:rsidRPr="005A400A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303EE8" w:rsidRPr="005A400A">
              <w:rPr>
                <w:rFonts w:eastAsia="Times New Roman" w:cstheme="minorHAnsi"/>
                <w:lang w:val="bs-Latn-BA" w:eastAsia="bs-Latn-BA"/>
              </w:rPr>
              <w:t>i šta</w:t>
            </w:r>
            <w:r w:rsidR="00F62112" w:rsidRPr="005A400A">
              <w:rPr>
                <w:rFonts w:eastAsia="Times New Roman" w:cstheme="minorHAnsi"/>
                <w:lang w:val="bs-Latn-BA" w:eastAsia="bs-Latn-BA"/>
              </w:rPr>
              <w:t xml:space="preserve"> sve</w:t>
            </w:r>
            <w:r w:rsidR="00303EE8" w:rsidRPr="005A400A">
              <w:rPr>
                <w:rFonts w:eastAsia="Times New Roman" w:cstheme="minorHAnsi"/>
                <w:lang w:val="bs-Latn-BA" w:eastAsia="bs-Latn-BA"/>
              </w:rPr>
              <w:t xml:space="preserve"> mogu da koriste kao hranu.</w:t>
            </w:r>
            <w:r w:rsidR="005C4330" w:rsidRPr="005A400A">
              <w:rPr>
                <w:rFonts w:eastAsia="Times New Roman" w:cstheme="minorHAnsi"/>
                <w:lang w:val="bs-Latn-BA" w:eastAsia="bs-Latn-BA"/>
              </w:rPr>
              <w:t xml:space="preserve"> Posebno im je bilo interesantno to što se plastična flaša sa vodom nije istopila na žaru, već</w:t>
            </w:r>
            <w:r w:rsidR="006A3C34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5C4330" w:rsidRPr="005A400A">
              <w:rPr>
                <w:rFonts w:eastAsia="Times New Roman" w:cstheme="minorHAnsi"/>
                <w:lang w:val="bs-Latn-BA" w:eastAsia="bs-Latn-BA"/>
              </w:rPr>
              <w:t xml:space="preserve"> je voda u njoj prokuvala potpuno isto kao i u nekoj šerpi. Kroz radionicu su shvatila da su im potrebne 4 osnovne stvari za preživljavanje ukoliko se nađu u prirodi bez opreme, a to su: hrana, voda, sklonište i vatra.</w:t>
            </w:r>
            <w:r w:rsidR="00C025D0">
              <w:rPr>
                <w:rFonts w:eastAsia="Times New Roman" w:cstheme="minorHAnsi"/>
                <w:lang w:val="bs-Latn-BA" w:eastAsia="bs-Latn-BA"/>
              </w:rPr>
              <w:t xml:space="preserve"> Pri realizaciji ove aktivnosti takođe nam je pomogao gospodin Veljko Blagojević, čovjek koji je u više navrata preživljavao u pustinji, planinama i prašumi.</w:t>
            </w:r>
            <w:r w:rsidR="00303EE8" w:rsidRPr="005A400A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(Prilog br. 7</w:t>
            </w:r>
            <w:r w:rsidR="00F62112" w:rsidRPr="005A400A">
              <w:rPr>
                <w:rFonts w:eastAsia="Times New Roman" w:cstheme="minorHAnsi"/>
                <w:lang w:val="bs-Latn-BA" w:eastAsia="bs-Latn-BA"/>
              </w:rPr>
              <w:t xml:space="preserve"> Slike sa radionice „Sasvim prirodno“)</w:t>
            </w:r>
            <w:r w:rsidR="001E754B" w:rsidRPr="005A400A">
              <w:rPr>
                <w:rFonts w:eastAsia="Times New Roman" w:cstheme="minorHAnsi"/>
                <w:lang w:val="bs-Latn-BA" w:eastAsia="bs-Latn-BA"/>
              </w:rPr>
              <w:t>. Djeca su aktivno učestvovala u ku</w:t>
            </w:r>
            <w:r w:rsidR="004D0720" w:rsidRPr="005A400A">
              <w:rPr>
                <w:rFonts w:eastAsia="Times New Roman" w:cstheme="minorHAnsi"/>
                <w:lang w:val="bs-Latn-BA" w:eastAsia="bs-Latn-BA"/>
              </w:rPr>
              <w:t>linarskim radionicama „Zmajev</w:t>
            </w:r>
            <w:r w:rsidR="001E754B" w:rsidRPr="005A400A">
              <w:rPr>
                <w:rFonts w:eastAsia="Times New Roman" w:cstheme="minorHAnsi"/>
                <w:lang w:val="bs-Latn-BA" w:eastAsia="bs-Latn-BA"/>
              </w:rPr>
              <w:t xml:space="preserve"> kotlić i sač“, sjeckala su povrće, naučila koje su sve namirnice</w:t>
            </w:r>
            <w:r w:rsidR="004D0720" w:rsidRPr="005A400A">
              <w:rPr>
                <w:rFonts w:eastAsia="Times New Roman" w:cstheme="minorHAnsi"/>
                <w:lang w:val="bs-Latn-BA" w:eastAsia="bs-Latn-BA"/>
              </w:rPr>
              <w:t xml:space="preserve"> i začini potrebni</w:t>
            </w:r>
            <w:r w:rsidR="001E754B" w:rsidRPr="005A400A">
              <w:rPr>
                <w:rFonts w:eastAsia="Times New Roman" w:cstheme="minorHAnsi"/>
                <w:lang w:val="bs-Latn-BA" w:eastAsia="bs-Latn-BA"/>
              </w:rPr>
              <w:t xml:space="preserve"> za ova jel</w:t>
            </w:r>
            <w:r w:rsidR="00DD4FDA">
              <w:rPr>
                <w:rFonts w:eastAsia="Times New Roman" w:cstheme="minorHAnsi"/>
                <w:lang w:val="bs-Latn-BA" w:eastAsia="bs-Latn-BA"/>
              </w:rPr>
              <w:t>a i bila ponosna što su i sami učestvovali u</w:t>
            </w:r>
            <w:r w:rsidR="001E754B" w:rsidRPr="005A400A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D16838">
              <w:rPr>
                <w:rFonts w:eastAsia="Times New Roman" w:cstheme="minorHAnsi"/>
                <w:lang w:val="bs-Latn-BA" w:eastAsia="bs-Latn-BA"/>
              </w:rPr>
              <w:t xml:space="preserve">pripremanju 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ručka. (Prilog br. 8</w:t>
            </w:r>
            <w:r w:rsidR="001E754B" w:rsidRPr="005A400A">
              <w:rPr>
                <w:rFonts w:eastAsia="Times New Roman" w:cstheme="minorHAnsi"/>
                <w:lang w:val="bs-Latn-BA" w:eastAsia="bs-Latn-BA"/>
              </w:rPr>
              <w:t xml:space="preserve"> Slike </w:t>
            </w:r>
            <w:r w:rsidR="006A3C34">
              <w:rPr>
                <w:rFonts w:eastAsia="Times New Roman" w:cstheme="minorHAnsi"/>
                <w:lang w:val="bs-Latn-BA" w:eastAsia="bs-Latn-BA"/>
              </w:rPr>
              <w:t>sa kulinarskih radionica</w:t>
            </w:r>
            <w:r w:rsidR="004D0720" w:rsidRPr="005A400A">
              <w:rPr>
                <w:rFonts w:eastAsia="Times New Roman" w:cstheme="minorHAnsi"/>
                <w:lang w:val="bs-Latn-BA" w:eastAsia="bs-Latn-BA"/>
              </w:rPr>
              <w:t xml:space="preserve"> „Zmajev</w:t>
            </w:r>
            <w:r w:rsidR="001E754B" w:rsidRPr="005A400A">
              <w:rPr>
                <w:rFonts w:eastAsia="Times New Roman" w:cstheme="minorHAnsi"/>
                <w:lang w:val="bs-Latn-BA" w:eastAsia="bs-Latn-BA"/>
              </w:rPr>
              <w:t xml:space="preserve"> kotlić i sač“)</w:t>
            </w:r>
            <w:r w:rsidR="007415A6" w:rsidRPr="005A400A">
              <w:rPr>
                <w:rFonts w:eastAsia="Times New Roman" w:cstheme="minorHAnsi"/>
                <w:lang w:val="bs-Latn-BA" w:eastAsia="bs-Latn-BA"/>
              </w:rPr>
              <w:t xml:space="preserve">. U večernjim satima </w:t>
            </w:r>
            <w:r w:rsidR="00C55F4C" w:rsidRPr="005A400A">
              <w:rPr>
                <w:rFonts w:eastAsia="Times New Roman" w:cstheme="minorHAnsi"/>
                <w:lang w:val="bs-Latn-BA" w:eastAsia="bs-Latn-BA"/>
              </w:rPr>
              <w:t>djeca</w:t>
            </w:r>
            <w:r w:rsidR="007415A6" w:rsidRPr="005A400A">
              <w:rPr>
                <w:rFonts w:eastAsia="Times New Roman" w:cstheme="minorHAnsi"/>
                <w:lang w:val="bs-Latn-BA" w:eastAsia="bs-Latn-BA"/>
              </w:rPr>
              <w:t xml:space="preserve"> su se</w:t>
            </w:r>
            <w:r w:rsidR="00C55F4C" w:rsidRPr="005A400A">
              <w:rPr>
                <w:rFonts w:eastAsia="Times New Roman" w:cstheme="minorHAnsi"/>
                <w:lang w:val="bs-Latn-BA" w:eastAsia="bs-Latn-BA"/>
              </w:rPr>
              <w:t xml:space="preserve"> družila uz logorsku vatru, prepričavala kako im je protekao dan, šta im je bilo najzanimljivije, zabavljali jedni druge 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i pjevali pjesme. (Prilog br. 9</w:t>
            </w:r>
            <w:r w:rsidR="00C55F4C" w:rsidRPr="005A400A">
              <w:rPr>
                <w:rFonts w:eastAsia="Times New Roman" w:cstheme="minorHAnsi"/>
                <w:lang w:val="bs-Latn-BA" w:eastAsia="bs-Latn-BA"/>
              </w:rPr>
              <w:t xml:space="preserve"> Slike</w:t>
            </w:r>
            <w:r w:rsidR="00814838" w:rsidRPr="005A400A">
              <w:rPr>
                <w:rFonts w:eastAsia="Times New Roman" w:cstheme="minorHAnsi"/>
                <w:lang w:val="bs-Latn-BA" w:eastAsia="bs-Latn-BA"/>
              </w:rPr>
              <w:t xml:space="preserve"> sa druženja uz logorsku vatru). Tokom boravka u ovim selima organizovane su igre na otvorenom kao i takmičarski poligon spretnosti.</w:t>
            </w:r>
            <w:r w:rsidR="00343835" w:rsidRPr="005A400A">
              <w:rPr>
                <w:rFonts w:eastAsia="Times New Roman" w:cstheme="minorHAnsi"/>
                <w:lang w:val="bs-Latn-BA" w:eastAsia="bs-Latn-BA"/>
              </w:rPr>
              <w:t xml:space="preserve"> Djeca u ovim igrama posebno uživaju, razvijaju takmičarski duh i maksimalno se trude da </w:t>
            </w:r>
            <w:r w:rsidR="00343835" w:rsidRPr="005A400A">
              <w:rPr>
                <w:rFonts w:eastAsia="Times New Roman" w:cstheme="minorHAnsi"/>
                <w:lang w:val="bs-Latn-BA" w:eastAsia="bs-Latn-BA"/>
              </w:rPr>
              <w:lastRenderedPageBreak/>
              <w:t>doprinesu pob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jedi svoje ekipe. (Prilog br. 10</w:t>
            </w:r>
            <w:r w:rsidR="00343835" w:rsidRPr="005A400A">
              <w:rPr>
                <w:rFonts w:eastAsia="Times New Roman" w:cstheme="minorHAnsi"/>
                <w:lang w:val="bs-Latn-BA" w:eastAsia="bs-Latn-BA"/>
              </w:rPr>
              <w:t xml:space="preserve"> Slike igara na otvorenom)</w:t>
            </w:r>
            <w:r w:rsidR="00D84D10" w:rsidRPr="005A400A">
              <w:rPr>
                <w:rFonts w:eastAsia="Times New Roman" w:cstheme="minorHAnsi"/>
                <w:lang w:val="bs-Latn-BA" w:eastAsia="bs-Latn-BA"/>
              </w:rPr>
              <w:t>. U Vrbnici su djeca imala priliku da uče jahati konja, zahvaljujući mještaninu koji posjeduje jahački klub. Djeca su ovu aktivnost prihvatila sa velikim oduševljenjem</w:t>
            </w:r>
            <w:r w:rsidR="007415A6" w:rsidRPr="005A400A">
              <w:rPr>
                <w:rFonts w:eastAsia="Times New Roman" w:cstheme="minorHAnsi"/>
                <w:lang w:val="bs-Latn-BA" w:eastAsia="bs-Latn-BA"/>
              </w:rPr>
              <w:t xml:space="preserve"> i bez straha</w:t>
            </w:r>
            <w:r w:rsidR="003C5F07">
              <w:rPr>
                <w:rFonts w:eastAsia="Times New Roman" w:cstheme="minorHAnsi"/>
                <w:lang w:val="bs-Latn-BA" w:eastAsia="bs-Latn-BA"/>
              </w:rPr>
              <w:t>, obzirom na to da većina njih</w:t>
            </w:r>
            <w:r w:rsidR="00D84D10" w:rsidRPr="005A400A">
              <w:rPr>
                <w:rFonts w:eastAsia="Times New Roman" w:cstheme="minorHAnsi"/>
                <w:lang w:val="bs-Latn-BA" w:eastAsia="bs-Latn-BA"/>
              </w:rPr>
              <w:t xml:space="preserve"> nikad n</w:t>
            </w:r>
            <w:r w:rsidR="00C320CC" w:rsidRPr="005A400A">
              <w:rPr>
                <w:rFonts w:eastAsia="Times New Roman" w:cstheme="minorHAnsi"/>
                <w:lang w:val="bs-Latn-BA" w:eastAsia="bs-Latn-BA"/>
              </w:rPr>
              <w:t>ije imala pril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iku jahati konja. (Prilog br. 11</w:t>
            </w:r>
            <w:r w:rsidR="00C320CC" w:rsidRPr="005A400A">
              <w:rPr>
                <w:rFonts w:eastAsia="Times New Roman" w:cstheme="minorHAnsi"/>
                <w:lang w:val="bs-Latn-BA" w:eastAsia="bs-Latn-BA"/>
              </w:rPr>
              <w:t xml:space="preserve"> Slike jahanja konja). </w:t>
            </w:r>
            <w:r w:rsidR="00CC46AC" w:rsidRPr="005A400A">
              <w:rPr>
                <w:rFonts w:eastAsia="Times New Roman" w:cstheme="minorHAnsi"/>
                <w:lang w:val="bs-Latn-BA" w:eastAsia="bs-Latn-BA"/>
              </w:rPr>
              <w:t>Tokom boravka u selu Zlatni B</w:t>
            </w:r>
            <w:r w:rsidR="007415A6" w:rsidRPr="005A400A">
              <w:rPr>
                <w:rFonts w:eastAsia="Times New Roman" w:cstheme="minorHAnsi"/>
                <w:lang w:val="bs-Latn-BA" w:eastAsia="bs-Latn-BA"/>
              </w:rPr>
              <w:t xml:space="preserve">or, djeca </w:t>
            </w:r>
            <w:r w:rsidR="00C025D0">
              <w:rPr>
                <w:rFonts w:eastAsia="Times New Roman" w:cstheme="minorHAnsi"/>
                <w:lang w:val="bs-Latn-BA" w:eastAsia="bs-Latn-BA"/>
              </w:rPr>
              <w:t xml:space="preserve">su </w:t>
            </w:r>
            <w:r w:rsidR="007415A6" w:rsidRPr="005A400A">
              <w:rPr>
                <w:rFonts w:eastAsia="Times New Roman" w:cstheme="minorHAnsi"/>
                <w:lang w:val="bs-Latn-BA" w:eastAsia="bs-Latn-BA"/>
              </w:rPr>
              <w:t>obišla</w:t>
            </w:r>
            <w:r w:rsidR="00CC46AC" w:rsidRPr="005A400A">
              <w:rPr>
                <w:rFonts w:eastAsia="Times New Roman" w:cstheme="minorHAnsi"/>
                <w:lang w:val="bs-Latn-BA" w:eastAsia="bs-Latn-BA"/>
              </w:rPr>
              <w:t xml:space="preserve"> farmu Pr</w:t>
            </w:r>
            <w:r w:rsidR="007415A6" w:rsidRPr="005A400A">
              <w:rPr>
                <w:rFonts w:eastAsia="Times New Roman" w:cstheme="minorHAnsi"/>
                <w:lang w:val="bs-Latn-BA" w:eastAsia="bs-Latn-BA"/>
              </w:rPr>
              <w:t xml:space="preserve">edraga </w:t>
            </w:r>
            <w:r w:rsidR="00D16838">
              <w:rPr>
                <w:rFonts w:eastAsia="Times New Roman" w:cstheme="minorHAnsi"/>
                <w:lang w:val="bs-Latn-BA" w:eastAsia="bs-Latn-BA"/>
              </w:rPr>
              <w:t>Dž</w:t>
            </w:r>
            <w:r w:rsidR="007415A6" w:rsidRPr="005A400A">
              <w:rPr>
                <w:rFonts w:eastAsia="Times New Roman" w:cstheme="minorHAnsi"/>
                <w:lang w:val="bs-Latn-BA" w:eastAsia="bs-Latn-BA"/>
              </w:rPr>
              <w:t>okića i pri tom hranila</w:t>
            </w:r>
            <w:r w:rsidR="00CC46AC" w:rsidRPr="005A400A">
              <w:rPr>
                <w:rFonts w:eastAsia="Times New Roman" w:cstheme="minorHAnsi"/>
                <w:lang w:val="bs-Latn-BA" w:eastAsia="bs-Latn-BA"/>
              </w:rPr>
              <w:t xml:space="preserve"> stoku. Domaćin im je ispričao koliko dnevno krave daju mlijeka</w:t>
            </w:r>
            <w:r w:rsidR="007415A6" w:rsidRPr="005A400A">
              <w:rPr>
                <w:rFonts w:eastAsia="Times New Roman" w:cstheme="minorHAnsi"/>
                <w:lang w:val="bs-Latn-BA" w:eastAsia="bs-Latn-BA"/>
              </w:rPr>
              <w:t>, da od tog mlijeka prave sir koji prodaju</w:t>
            </w:r>
            <w:r w:rsidR="00CC46AC" w:rsidRPr="005A400A">
              <w:rPr>
                <w:rFonts w:eastAsia="Times New Roman" w:cstheme="minorHAnsi"/>
                <w:lang w:val="bs-Latn-BA" w:eastAsia="bs-Latn-BA"/>
              </w:rPr>
              <w:t xml:space="preserve"> i pokazao kako da ih nahrane. Takođe su imala priliku vidjeti i tek rođeno tele, čime su posebno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 xml:space="preserve"> bili oduševljeni.(Prilog br. 12</w:t>
            </w:r>
            <w:r w:rsidR="00CC46AC" w:rsidRPr="005A400A">
              <w:rPr>
                <w:rFonts w:eastAsia="Times New Roman" w:cstheme="minorHAnsi"/>
                <w:lang w:val="bs-Latn-BA" w:eastAsia="bs-Latn-BA"/>
              </w:rPr>
              <w:t xml:space="preserve"> Slike obilaska farme)</w:t>
            </w:r>
            <w:r w:rsidR="007415A6" w:rsidRPr="005A400A">
              <w:rPr>
                <w:rFonts w:eastAsia="Times New Roman" w:cstheme="minorHAnsi"/>
                <w:lang w:val="bs-Latn-BA" w:eastAsia="bs-Latn-BA"/>
              </w:rPr>
              <w:t xml:space="preserve">. </w:t>
            </w:r>
            <w:r w:rsidR="00DC1A6E" w:rsidRPr="00DC1A6E">
              <w:rPr>
                <w:rFonts w:eastAsia="Times New Roman" w:cstheme="minorHAnsi"/>
                <w:lang w:val="bs-Latn-BA" w:eastAsia="bs-Latn-BA"/>
              </w:rPr>
              <w:t xml:space="preserve">Između ostalog, </w:t>
            </w:r>
            <w:r w:rsidR="007415A6" w:rsidRPr="00DC1A6E">
              <w:rPr>
                <w:rFonts w:eastAsia="Times New Roman" w:cstheme="minorHAnsi"/>
                <w:lang w:val="bs-Latn-BA" w:eastAsia="bs-Latn-BA"/>
              </w:rPr>
              <w:t xml:space="preserve"> na ovoj farmi </w:t>
            </w:r>
            <w:r w:rsidR="006C52AE" w:rsidRPr="00DC1A6E">
              <w:rPr>
                <w:rFonts w:eastAsia="Times New Roman" w:cstheme="minorHAnsi"/>
                <w:lang w:val="bs-Latn-BA" w:eastAsia="bs-Latn-BA"/>
              </w:rPr>
              <w:t xml:space="preserve">proizvodi </w:t>
            </w:r>
            <w:r w:rsidR="00DC1A6E" w:rsidRPr="00DC1A6E">
              <w:rPr>
                <w:rFonts w:eastAsia="Times New Roman" w:cstheme="minorHAnsi"/>
                <w:lang w:val="bs-Latn-BA" w:eastAsia="bs-Latn-BA"/>
              </w:rPr>
              <w:t xml:space="preserve">se </w:t>
            </w:r>
            <w:r w:rsidR="006C52AE" w:rsidRPr="00DC1A6E">
              <w:rPr>
                <w:rFonts w:eastAsia="Times New Roman" w:cstheme="minorHAnsi"/>
                <w:lang w:val="bs-Latn-BA" w:eastAsia="bs-Latn-BA"/>
              </w:rPr>
              <w:t xml:space="preserve">čuveni „Zlatni sir“ koji je više puta i međunarodno nagrađivan za kvalitet. </w:t>
            </w:r>
            <w:r w:rsidR="006C52AE" w:rsidRPr="005A400A">
              <w:rPr>
                <w:rFonts w:eastAsia="Times New Roman" w:cstheme="minorHAnsi"/>
                <w:lang w:val="bs-Latn-BA" w:eastAsia="bs-Latn-BA"/>
              </w:rPr>
              <w:t xml:space="preserve">Djeca su prisustvovala procesu proizvodnje sira, gdje im je objašnjeno šta je sve potrebno za proizvodnju, koliko </w:t>
            </w:r>
            <w:r w:rsidR="00463204" w:rsidRPr="005A400A">
              <w:rPr>
                <w:rFonts w:eastAsia="Times New Roman" w:cstheme="minorHAnsi"/>
                <w:lang w:val="bs-Latn-BA" w:eastAsia="bs-Latn-BA"/>
              </w:rPr>
              <w:t xml:space="preserve">litara </w:t>
            </w:r>
            <w:r w:rsidR="006C52AE" w:rsidRPr="005A400A">
              <w:rPr>
                <w:rFonts w:eastAsia="Times New Roman" w:cstheme="minorHAnsi"/>
                <w:lang w:val="bs-Latn-BA" w:eastAsia="bs-Latn-BA"/>
              </w:rPr>
              <w:t>mlijeka, koji kalupi se koriste i koliko dugo treba sir da stoji u prostoriji za hlađenje</w:t>
            </w:r>
            <w:r w:rsidR="00463204" w:rsidRPr="005A400A">
              <w:rPr>
                <w:rFonts w:eastAsia="Times New Roman" w:cstheme="minorHAnsi"/>
                <w:lang w:val="bs-Latn-BA" w:eastAsia="bs-Latn-BA"/>
              </w:rPr>
              <w:t xml:space="preserve"> i na kojoj temperaturi</w:t>
            </w:r>
            <w:r w:rsidR="006C52AE" w:rsidRPr="005A400A">
              <w:rPr>
                <w:rFonts w:eastAsia="Times New Roman" w:cstheme="minorHAnsi"/>
                <w:lang w:val="bs-Latn-BA" w:eastAsia="bs-Latn-BA"/>
              </w:rPr>
              <w:t xml:space="preserve"> da bi se mogao s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taviti u prodaju. (Prilog br. 13</w:t>
            </w:r>
            <w:r w:rsidR="006C52AE" w:rsidRPr="005A400A">
              <w:rPr>
                <w:rFonts w:eastAsia="Times New Roman" w:cstheme="minorHAnsi"/>
                <w:lang w:val="bs-Latn-BA" w:eastAsia="bs-Latn-BA"/>
              </w:rPr>
              <w:t xml:space="preserve"> Slike proizvodnje „Zlatnog sira“</w:t>
            </w:r>
            <w:r w:rsidR="00F104DC" w:rsidRPr="005A400A">
              <w:rPr>
                <w:rFonts w:eastAsia="Times New Roman" w:cstheme="minorHAnsi"/>
                <w:lang w:val="bs-Latn-BA" w:eastAsia="bs-Latn-BA"/>
              </w:rPr>
              <w:t>)</w:t>
            </w:r>
            <w:r w:rsidR="003B304E" w:rsidRPr="005A400A">
              <w:rPr>
                <w:rFonts w:eastAsia="Times New Roman" w:cstheme="minorHAnsi"/>
                <w:lang w:val="bs-Latn-BA" w:eastAsia="bs-Latn-BA"/>
              </w:rPr>
              <w:t xml:space="preserve">. </w:t>
            </w:r>
          </w:p>
          <w:p w:rsidR="003B304E" w:rsidRPr="005A400A" w:rsidRDefault="00463204" w:rsidP="003A4644">
            <w:pPr>
              <w:spacing w:after="0" w:line="240" w:lineRule="auto"/>
              <w:rPr>
                <w:rFonts w:eastAsia="Times New Roman" w:cstheme="minorHAnsi"/>
                <w:lang w:val="bs-Latn-BA" w:eastAsia="bs-Latn-BA"/>
              </w:rPr>
            </w:pPr>
            <w:r w:rsidRPr="005A400A">
              <w:rPr>
                <w:rFonts w:eastAsia="Times New Roman" w:cstheme="minorHAnsi"/>
                <w:lang w:val="bs-Latn-BA" w:eastAsia="bs-Latn-BA"/>
              </w:rPr>
              <w:t>Ono što smatram jednim od bitnih znanja koja djeca treba da posjeduju tokom boravka u prirodi jeste da se znaju orijentisati</w:t>
            </w:r>
            <w:r w:rsidR="003B304E" w:rsidRPr="005A400A">
              <w:rPr>
                <w:rFonts w:eastAsia="Times New Roman" w:cstheme="minorHAnsi"/>
                <w:lang w:val="bs-Latn-BA" w:eastAsia="bs-Latn-BA"/>
              </w:rPr>
              <w:t xml:space="preserve"> u prirodi. Djeca su u više navrata učila da postoje četiri strane svijeta i na koji način sve mogu da se orijentišu (pomoću kompasa, sunca, mahovi</w:t>
            </w:r>
            <w:r w:rsidR="007A06AF" w:rsidRPr="005A400A">
              <w:rPr>
                <w:rFonts w:eastAsia="Times New Roman" w:cstheme="minorHAnsi"/>
                <w:lang w:val="bs-Latn-BA" w:eastAsia="bs-Latn-BA"/>
              </w:rPr>
              <w:t>ne</w:t>
            </w:r>
            <w:r w:rsidR="00274BE9" w:rsidRPr="005A400A">
              <w:rPr>
                <w:rFonts w:eastAsia="Times New Roman" w:cstheme="minorHAnsi"/>
                <w:lang w:val="bs-Latn-BA" w:eastAsia="bs-Latn-BA"/>
              </w:rPr>
              <w:t>, kore</w:t>
            </w:r>
            <w:r w:rsidR="009B1D77" w:rsidRPr="005A400A">
              <w:rPr>
                <w:rFonts w:eastAsia="Times New Roman" w:cstheme="minorHAnsi"/>
                <w:lang w:val="bs-Latn-BA" w:eastAsia="bs-Latn-BA"/>
              </w:rPr>
              <w:t xml:space="preserve"> stabla</w:t>
            </w:r>
            <w:r w:rsidR="003B304E" w:rsidRPr="005A400A">
              <w:rPr>
                <w:rFonts w:eastAsia="Times New Roman" w:cstheme="minorHAnsi"/>
                <w:lang w:val="bs-Latn-BA" w:eastAsia="bs-Latn-BA"/>
              </w:rPr>
              <w:t xml:space="preserve"> i godova na panju) i na taj način odrede strane svijeta.</w:t>
            </w:r>
            <w:r w:rsidR="009B1D77" w:rsidRPr="005A400A">
              <w:rPr>
                <w:rFonts w:eastAsia="Times New Roman" w:cstheme="minorHAnsi"/>
                <w:lang w:val="bs-Latn-BA" w:eastAsia="bs-Latn-BA"/>
              </w:rPr>
              <w:t xml:space="preserve"> Naučili su da je kompas navigacijski instrument, gdje se magnetna igla uvijek okreće prema sjeveru; </w:t>
            </w:r>
            <w:r w:rsidR="00274BE9" w:rsidRPr="005A400A">
              <w:rPr>
                <w:rFonts w:eastAsia="Times New Roman" w:cstheme="minorHAnsi"/>
                <w:lang w:val="bs-Latn-BA" w:eastAsia="bs-Latn-BA"/>
              </w:rPr>
              <w:t xml:space="preserve">da su na sjevernoj strani stabla jače obrasla mahovinom nego na južnoj; da je kora stabla na sjevernoj strani hrapavija i tamnija </w:t>
            </w:r>
            <w:r w:rsidR="00C025D0">
              <w:rPr>
                <w:rFonts w:eastAsia="Times New Roman" w:cstheme="minorHAnsi"/>
                <w:lang w:val="bs-Latn-BA" w:eastAsia="bs-Latn-BA"/>
              </w:rPr>
              <w:t>dok je južna strana glatka i sv</w:t>
            </w:r>
            <w:r w:rsidR="00274BE9" w:rsidRPr="005A400A">
              <w:rPr>
                <w:rFonts w:eastAsia="Times New Roman" w:cstheme="minorHAnsi"/>
                <w:lang w:val="bs-Latn-BA" w:eastAsia="bs-Latn-BA"/>
              </w:rPr>
              <w:t>jetlija;</w:t>
            </w:r>
            <w:r w:rsidR="003B304E" w:rsidRPr="005A400A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274BE9" w:rsidRPr="005A400A">
              <w:rPr>
                <w:rFonts w:eastAsia="Times New Roman" w:cstheme="minorHAnsi"/>
                <w:lang w:val="bs-Latn-BA" w:eastAsia="bs-Latn-BA"/>
              </w:rPr>
              <w:t>naučila su šta su godovi, da ih uoče i da su uži (gušći) na sjevernoj, a širi na južnoj strani panja.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(Prilog br. 14</w:t>
            </w:r>
            <w:r w:rsidR="00971610" w:rsidRPr="005A400A">
              <w:rPr>
                <w:rFonts w:eastAsia="Times New Roman" w:cstheme="minorHAnsi"/>
                <w:lang w:val="bs-Latn-BA" w:eastAsia="bs-Latn-BA"/>
              </w:rPr>
              <w:t xml:space="preserve"> Slike radionica „Orijentacija u prostoru“)</w:t>
            </w:r>
          </w:p>
          <w:p w:rsidR="0039645A" w:rsidRPr="005A400A" w:rsidRDefault="0039645A" w:rsidP="003A4644">
            <w:pPr>
              <w:spacing w:after="0" w:line="240" w:lineRule="auto"/>
              <w:rPr>
                <w:rFonts w:eastAsia="Times New Roman" w:cstheme="minorHAnsi"/>
                <w:lang w:val="bs-Latn-BA" w:eastAsia="bs-Latn-BA"/>
              </w:rPr>
            </w:pPr>
            <w:r w:rsidRPr="005A400A">
              <w:rPr>
                <w:rFonts w:eastAsia="Times New Roman" w:cstheme="minorHAnsi"/>
                <w:lang w:val="bs-Latn-BA" w:eastAsia="bs-Latn-BA"/>
              </w:rPr>
              <w:t>U okviru upoznavanja biljnog i životinjskog svijeta</w:t>
            </w:r>
            <w:r w:rsidR="00274BE9" w:rsidRPr="005A400A">
              <w:rPr>
                <w:rFonts w:eastAsia="Times New Roman" w:cstheme="minorHAnsi"/>
                <w:lang w:val="bs-Latn-BA" w:eastAsia="bs-Latn-BA"/>
              </w:rPr>
              <w:t xml:space="preserve"> u Nacionalnom parku „Sutjeska“ za djecu sam pripremila radionicu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 „Sovina učionica“, gdje su se djeca bliže upoznala sa sovama (čime se hrane, gdje žive i sl.) Za djecu je </w:t>
            </w:r>
            <w:r w:rsidR="00DC1A6E">
              <w:rPr>
                <w:rFonts w:eastAsia="Times New Roman" w:cstheme="minorHAnsi"/>
                <w:lang w:val="bs-Latn-BA" w:eastAsia="bs-Latn-BA"/>
              </w:rPr>
              <w:t>ovo bio poseban doživljaj jer su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 imala priliku da vide sove, dotaknu ih i uvjere se koliko je njihovo perje mekano.</w:t>
            </w:r>
            <w:r w:rsidR="003C03AD" w:rsidRPr="005A400A">
              <w:rPr>
                <w:rFonts w:eastAsia="Times New Roman" w:cstheme="minorHAnsi"/>
                <w:lang w:val="bs-Latn-BA" w:eastAsia="bs-Latn-BA"/>
              </w:rPr>
              <w:t xml:space="preserve"> Nakon toga, djeca su pokazala svu raskoš svoje kreativnosti izrađujući </w:t>
            </w:r>
            <w:r w:rsidR="00274BE9" w:rsidRPr="005A400A">
              <w:rPr>
                <w:rFonts w:eastAsia="Times New Roman" w:cstheme="minorHAnsi"/>
                <w:lang w:val="bs-Latn-BA" w:eastAsia="bs-Latn-BA"/>
              </w:rPr>
              <w:t>„</w:t>
            </w:r>
            <w:r w:rsidR="003C03AD" w:rsidRPr="005A400A">
              <w:rPr>
                <w:rFonts w:eastAsia="Times New Roman" w:cstheme="minorHAnsi"/>
                <w:lang w:val="bs-Latn-BA" w:eastAsia="bs-Latn-BA"/>
              </w:rPr>
              <w:t>sove</w:t>
            </w:r>
            <w:r w:rsidR="00274BE9" w:rsidRPr="005A400A">
              <w:rPr>
                <w:rFonts w:eastAsia="Times New Roman" w:cstheme="minorHAnsi"/>
                <w:lang w:val="bs-Latn-BA" w:eastAsia="bs-Latn-BA"/>
              </w:rPr>
              <w:t>“</w:t>
            </w:r>
            <w:r w:rsidR="003C03AD" w:rsidRPr="005A400A">
              <w:rPr>
                <w:rFonts w:eastAsia="Times New Roman" w:cstheme="minorHAnsi"/>
                <w:lang w:val="bs-Latn-BA" w:eastAsia="bs-Latn-BA"/>
              </w:rPr>
              <w:t xml:space="preserve"> od različitog materijala.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(Prilog br. 15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 Slike sa radionice „Sovina učionica“)</w:t>
            </w:r>
          </w:p>
          <w:p w:rsidR="00C6205D" w:rsidRPr="005A400A" w:rsidRDefault="006C159E" w:rsidP="003A4644">
            <w:pPr>
              <w:spacing w:after="0" w:line="240" w:lineRule="auto"/>
              <w:rPr>
                <w:rFonts w:eastAsia="Times New Roman" w:cstheme="minorHAnsi"/>
                <w:lang w:val="bs-Latn-BA" w:eastAsia="bs-Latn-BA"/>
              </w:rPr>
            </w:pPr>
            <w:r w:rsidRPr="005A400A">
              <w:rPr>
                <w:rFonts w:eastAsia="Times New Roman" w:cstheme="minorHAnsi"/>
                <w:lang w:val="bs-Latn-BA" w:eastAsia="bs-Latn-BA"/>
              </w:rPr>
              <w:t xml:space="preserve">Djeca su kroz niz aktivnosti učila o tome kako možemo čuvati prirodu. Kroz prezentacije, šetnje po gradu i šumama, pored rijeka </w:t>
            </w:r>
            <w:r w:rsidR="00597E7C" w:rsidRPr="005A400A">
              <w:rPr>
                <w:rFonts w:eastAsia="Times New Roman" w:cstheme="minorHAnsi"/>
                <w:lang w:val="bs-Latn-BA" w:eastAsia="bs-Latn-BA"/>
              </w:rPr>
              <w:t xml:space="preserve">i ono što su mogla </w:t>
            </w:r>
            <w:r w:rsidRPr="005A400A">
              <w:rPr>
                <w:rFonts w:eastAsia="Times New Roman" w:cstheme="minorHAnsi"/>
                <w:lang w:val="bs-Latn-BA" w:eastAsia="bs-Latn-BA"/>
              </w:rPr>
              <w:t>da primjete</w:t>
            </w:r>
            <w:r w:rsidR="00597E7C" w:rsidRPr="005A400A">
              <w:rPr>
                <w:rFonts w:eastAsia="Times New Roman" w:cstheme="minorHAnsi"/>
                <w:lang w:val="bs-Latn-BA" w:eastAsia="bs-Latn-BA"/>
              </w:rPr>
              <w:t xml:space="preserve"> jeste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 da ljudi ne vode </w:t>
            </w:r>
            <w:r w:rsidR="00C6205D" w:rsidRPr="005A400A">
              <w:rPr>
                <w:rFonts w:eastAsia="Times New Roman" w:cstheme="minorHAnsi"/>
                <w:lang w:val="bs-Latn-BA" w:eastAsia="bs-Latn-BA"/>
              </w:rPr>
              <w:t>baš puno računa o prirodi. Oni su to zaključili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 na osnovu papirića, flaša, limenki, kesa i sl. koje se mogu svuda u prirodi naći. Shvatila su da prirodu čuvamo tako što </w:t>
            </w:r>
            <w:r w:rsidR="00477D47">
              <w:rPr>
                <w:rFonts w:eastAsia="Times New Roman" w:cstheme="minorHAnsi"/>
                <w:lang w:val="bs-Latn-BA" w:eastAsia="bs-Latn-BA"/>
              </w:rPr>
              <w:t>smeće bacamo u kontejnere, da ot</w:t>
            </w:r>
            <w:r w:rsidRPr="005A400A">
              <w:rPr>
                <w:rFonts w:eastAsia="Times New Roman" w:cstheme="minorHAnsi"/>
                <w:lang w:val="bs-Latn-BA" w:eastAsia="bs-Latn-BA"/>
              </w:rPr>
              <w:t xml:space="preserve">pad koji se može reciklirati odlažemo na mjesta koja su za to obilježena, </w:t>
            </w:r>
            <w:r w:rsidR="00AD5614">
              <w:rPr>
                <w:rFonts w:eastAsia="Times New Roman" w:cstheme="minorHAnsi"/>
                <w:lang w:val="bs-Latn-BA" w:eastAsia="bs-Latn-BA"/>
              </w:rPr>
              <w:t>kada vozimo bicikl</w:t>
            </w:r>
            <w:r w:rsidR="00C6205D" w:rsidRPr="005A400A">
              <w:rPr>
                <w:rFonts w:eastAsia="Times New Roman" w:cstheme="minorHAnsi"/>
                <w:lang w:val="bs-Latn-BA" w:eastAsia="bs-Latn-BA"/>
              </w:rPr>
              <w:t xml:space="preserve"> ne zagađujemo vaz</w:t>
            </w:r>
            <w:r w:rsidR="00274BE9" w:rsidRPr="005A400A">
              <w:rPr>
                <w:rFonts w:eastAsia="Times New Roman" w:cstheme="minorHAnsi"/>
                <w:lang w:val="bs-Latn-BA" w:eastAsia="bs-Latn-BA"/>
              </w:rPr>
              <w:t xml:space="preserve">duh, da su šume pluća planete, </w:t>
            </w:r>
            <w:r w:rsidR="00C6205D" w:rsidRPr="005A400A">
              <w:rPr>
                <w:rFonts w:eastAsia="Times New Roman" w:cstheme="minorHAnsi"/>
                <w:lang w:val="bs-Latn-BA" w:eastAsia="bs-Latn-BA"/>
              </w:rPr>
              <w:t>da ih treba čuvati itd.</w:t>
            </w:r>
            <w:r w:rsidR="00477D47">
              <w:rPr>
                <w:rFonts w:eastAsia="Times New Roman" w:cstheme="minorHAnsi"/>
                <w:lang w:val="bs-Latn-BA" w:eastAsia="bs-Latn-BA"/>
              </w:rPr>
              <w:t xml:space="preserve"> </w:t>
            </w:r>
            <w:r w:rsidR="00C6205D" w:rsidRPr="005A400A">
              <w:rPr>
                <w:rFonts w:eastAsia="Times New Roman" w:cstheme="minorHAnsi"/>
                <w:lang w:val="bs-Latn-BA" w:eastAsia="bs-Latn-BA"/>
              </w:rPr>
              <w:t xml:space="preserve">Oduševljena sam bila idejom djece da očistimo „Sastavke“ (mjesto gdje se Ćehotina ulijeva u Drinu) tako da smo pored Sastavaka u više navrata čistili dvorište </w:t>
            </w:r>
            <w:r w:rsidR="00E97663" w:rsidRPr="005A400A">
              <w:rPr>
                <w:rFonts w:eastAsia="Times New Roman" w:cstheme="minorHAnsi"/>
                <w:lang w:val="bs-Latn-BA" w:eastAsia="bs-Latn-BA"/>
              </w:rPr>
              <w:t>i okolinu vrtića. (Prilog br. 16</w:t>
            </w:r>
            <w:r w:rsidR="00C6205D" w:rsidRPr="005A400A">
              <w:rPr>
                <w:rFonts w:eastAsia="Times New Roman" w:cstheme="minorHAnsi"/>
                <w:lang w:val="bs-Latn-BA" w:eastAsia="bs-Latn-BA"/>
              </w:rPr>
              <w:t xml:space="preserve"> Slike čišćenja okoline)</w:t>
            </w:r>
            <w:r w:rsidR="00E2025C" w:rsidRPr="005A400A">
              <w:rPr>
                <w:rFonts w:eastAsia="Times New Roman" w:cstheme="minorHAnsi"/>
                <w:lang w:val="bs-Latn-BA" w:eastAsia="bs-Latn-BA"/>
              </w:rPr>
              <w:t>.</w:t>
            </w:r>
          </w:p>
          <w:p w:rsidR="00D258A1" w:rsidRPr="005A400A" w:rsidRDefault="00F71CF2" w:rsidP="003A4644">
            <w:pPr>
              <w:spacing w:after="0" w:line="240" w:lineRule="auto"/>
            </w:pPr>
            <w:r w:rsidRPr="005A400A">
              <w:rPr>
                <w:rFonts w:eastAsia="Times New Roman" w:cstheme="minorHAnsi"/>
                <w:lang w:val="bs-Latn-BA" w:eastAsia="bs-Latn-BA"/>
              </w:rPr>
              <w:t>Kada je u pitanju boravak u prirodi, gdje se često krećemo u grupama, smatrala sam bitnim da djeca nauče značenje putnih znakova koje možemo jedni drugima da ostavljamo i na taj način komuniciramo</w:t>
            </w:r>
            <w:r w:rsidR="00274BE9" w:rsidRPr="005A400A">
              <w:rPr>
                <w:rFonts w:eastAsia="Times New Roman" w:cstheme="minorHAnsi"/>
                <w:lang w:val="bs-Latn-BA" w:eastAsia="bs-Latn-BA"/>
              </w:rPr>
              <w:t xml:space="preserve">. Mališani su kroz nekoliko </w:t>
            </w:r>
            <w:r w:rsidR="00DB52DA" w:rsidRPr="005A400A">
              <w:rPr>
                <w:rFonts w:eastAsia="Times New Roman" w:cstheme="minorHAnsi"/>
                <w:lang w:val="bs-Latn-BA" w:eastAsia="bs-Latn-BA"/>
              </w:rPr>
              <w:t xml:space="preserve">zanimljivih </w:t>
            </w:r>
            <w:r w:rsidR="00274BE9" w:rsidRPr="005A400A">
              <w:rPr>
                <w:rFonts w:eastAsia="Times New Roman" w:cstheme="minorHAnsi"/>
                <w:lang w:val="bs-Latn-BA" w:eastAsia="bs-Latn-BA"/>
              </w:rPr>
              <w:t>radionica</w:t>
            </w:r>
            <w:r w:rsidR="00AC2EC0" w:rsidRPr="005A400A">
              <w:rPr>
                <w:rFonts w:eastAsia="Times New Roman" w:cstheme="minorHAnsi"/>
                <w:lang w:val="bs-Latn-BA" w:eastAsia="bs-Latn-BA"/>
              </w:rPr>
              <w:t xml:space="preserve"> učili i shvatili</w:t>
            </w:r>
            <w:r w:rsidR="00E2025C" w:rsidRPr="005A400A">
              <w:rPr>
                <w:rFonts w:eastAsia="Times New Roman" w:cstheme="minorHAnsi"/>
                <w:lang w:val="bs-Latn-BA" w:eastAsia="bs-Latn-BA"/>
              </w:rPr>
              <w:t xml:space="preserve"> da </w:t>
            </w:r>
            <w:proofErr w:type="spellStart"/>
            <w:r w:rsidR="00E2025C" w:rsidRPr="005A400A">
              <w:t>su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putni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znaci</w:t>
            </w:r>
            <w:proofErr w:type="spellEnd"/>
            <w:r w:rsidR="00E2025C" w:rsidRPr="005A400A">
              <w:t xml:space="preserve"> </w:t>
            </w:r>
            <w:proofErr w:type="spellStart"/>
            <w:r w:rsidRPr="005A400A">
              <w:t>oznake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koje</w:t>
            </w:r>
            <w:proofErr w:type="spellEnd"/>
            <w:r w:rsidRPr="005A400A">
              <w:t xml:space="preserve"> se</w:t>
            </w:r>
            <w:r w:rsidR="00E2025C" w:rsidRPr="005A400A">
              <w:t xml:space="preserve"> </w:t>
            </w:r>
            <w:proofErr w:type="spellStart"/>
            <w:r w:rsidR="00E2025C" w:rsidRPr="005A400A">
              <w:t>koriste</w:t>
            </w:r>
            <w:proofErr w:type="spellEnd"/>
            <w:r w:rsidR="00E2025C" w:rsidRPr="005A400A">
              <w:t xml:space="preserve"> u </w:t>
            </w:r>
            <w:proofErr w:type="spellStart"/>
            <w:r w:rsidR="00E2025C" w:rsidRPr="005A400A">
              <w:t>priro</w:t>
            </w:r>
            <w:r w:rsidRPr="005A400A">
              <w:t>di</w:t>
            </w:r>
            <w:proofErr w:type="spellEnd"/>
            <w:r w:rsidRPr="005A400A">
              <w:t xml:space="preserve"> da bi </w:t>
            </w:r>
            <w:proofErr w:type="spellStart"/>
            <w:r w:rsidRPr="005A400A">
              <w:t>onima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koji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idu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iza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prve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grupe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označili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pravac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kretanja</w:t>
            </w:r>
            <w:proofErr w:type="spellEnd"/>
            <w:r w:rsidR="00E2025C" w:rsidRPr="005A400A">
              <w:t xml:space="preserve">, </w:t>
            </w:r>
            <w:proofErr w:type="spellStart"/>
            <w:r w:rsidR="00E2025C" w:rsidRPr="005A400A">
              <w:t>dali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određena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uputstva</w:t>
            </w:r>
            <w:proofErr w:type="spellEnd"/>
            <w:r w:rsidR="00E2025C" w:rsidRPr="005A400A">
              <w:t xml:space="preserve">, </w:t>
            </w:r>
            <w:proofErr w:type="spellStart"/>
            <w:r w:rsidR="00E2025C" w:rsidRPr="005A400A">
              <w:t>skrenuli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pažnju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na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nešto</w:t>
            </w:r>
            <w:proofErr w:type="spellEnd"/>
            <w:r w:rsidR="00E2025C" w:rsidRPr="005A400A">
              <w:t xml:space="preserve">. </w:t>
            </w:r>
            <w:proofErr w:type="spellStart"/>
            <w:r w:rsidR="00E2025C" w:rsidRPr="005A400A">
              <w:t>Crtaju</w:t>
            </w:r>
            <w:proofErr w:type="spellEnd"/>
            <w:r w:rsidR="00E2025C" w:rsidRPr="005A400A">
              <w:t xml:space="preserve"> se </w:t>
            </w:r>
            <w:proofErr w:type="spellStart"/>
            <w:r w:rsidR="00E2025C" w:rsidRPr="005A400A">
              <w:t>na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vlažnoj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zemlji</w:t>
            </w:r>
            <w:proofErr w:type="spellEnd"/>
            <w:r w:rsidR="00E2025C" w:rsidRPr="005A400A">
              <w:t xml:space="preserve">, </w:t>
            </w:r>
            <w:proofErr w:type="spellStart"/>
            <w:r w:rsidR="00E2025C" w:rsidRPr="005A400A">
              <w:t>pijesku</w:t>
            </w:r>
            <w:proofErr w:type="spellEnd"/>
            <w:r w:rsidR="00E2025C" w:rsidRPr="005A400A">
              <w:t xml:space="preserve">, </w:t>
            </w:r>
            <w:proofErr w:type="spellStart"/>
            <w:r w:rsidR="00E2025C" w:rsidRPr="005A400A">
              <w:t>snijegu</w:t>
            </w:r>
            <w:proofErr w:type="spellEnd"/>
            <w:r w:rsidR="00E2025C" w:rsidRPr="005A400A">
              <w:t xml:space="preserve">, </w:t>
            </w:r>
            <w:proofErr w:type="spellStart"/>
            <w:r w:rsidR="00E2025C" w:rsidRPr="005A400A">
              <w:t>k</w:t>
            </w:r>
            <w:r w:rsidR="00AC2EC0" w:rsidRPr="005A400A">
              <w:t>redom</w:t>
            </w:r>
            <w:proofErr w:type="spellEnd"/>
            <w:r w:rsidR="00AC2EC0" w:rsidRPr="005A400A">
              <w:t xml:space="preserve"> </w:t>
            </w:r>
            <w:proofErr w:type="spellStart"/>
            <w:r w:rsidR="00AC2EC0" w:rsidRPr="005A400A">
              <w:t>po</w:t>
            </w:r>
            <w:proofErr w:type="spellEnd"/>
            <w:r w:rsidR="00AC2EC0" w:rsidRPr="005A400A">
              <w:t xml:space="preserve"> </w:t>
            </w:r>
            <w:proofErr w:type="spellStart"/>
            <w:r w:rsidR="00AC2EC0" w:rsidRPr="005A400A">
              <w:t>kori</w:t>
            </w:r>
            <w:proofErr w:type="spellEnd"/>
            <w:r w:rsidR="00AC2EC0" w:rsidRPr="005A400A">
              <w:t xml:space="preserve"> </w:t>
            </w:r>
            <w:proofErr w:type="spellStart"/>
            <w:r w:rsidR="00AC2EC0" w:rsidRPr="005A400A">
              <w:t>drveta</w:t>
            </w:r>
            <w:proofErr w:type="spellEnd"/>
            <w:r w:rsidR="00AC2EC0" w:rsidRPr="005A400A">
              <w:t xml:space="preserve">, </w:t>
            </w:r>
            <w:proofErr w:type="spellStart"/>
            <w:r w:rsidR="00AC2EC0" w:rsidRPr="005A400A">
              <w:t>asfaltu</w:t>
            </w:r>
            <w:proofErr w:type="spellEnd"/>
            <w:r w:rsidR="00AC2EC0" w:rsidRPr="005A400A">
              <w:t>.</w:t>
            </w:r>
            <w:r w:rsidR="00E2025C" w:rsidRPr="005A400A">
              <w:t xml:space="preserve"> </w:t>
            </w:r>
            <w:proofErr w:type="spellStart"/>
            <w:r w:rsidR="00E2025C" w:rsidRPr="005A400A">
              <w:t>Mogu</w:t>
            </w:r>
            <w:proofErr w:type="spellEnd"/>
            <w:r w:rsidR="00E2025C" w:rsidRPr="005A400A">
              <w:t xml:space="preserve"> se </w:t>
            </w:r>
            <w:proofErr w:type="spellStart"/>
            <w:r w:rsidR="00E2025C" w:rsidRPr="005A400A">
              <w:t>slagati</w:t>
            </w:r>
            <w:proofErr w:type="spellEnd"/>
            <w:r w:rsidR="00E2025C" w:rsidRPr="005A400A">
              <w:t xml:space="preserve"> od </w:t>
            </w:r>
            <w:proofErr w:type="spellStart"/>
            <w:r w:rsidR="00E2025C" w:rsidRPr="005A400A">
              <w:t>grančica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ili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kamenčića</w:t>
            </w:r>
            <w:proofErr w:type="spellEnd"/>
            <w:r w:rsidR="00E2025C" w:rsidRPr="005A400A">
              <w:t xml:space="preserve">. </w:t>
            </w:r>
            <w:proofErr w:type="spellStart"/>
            <w:r w:rsidR="00E2025C" w:rsidRPr="005A400A">
              <w:t>Kada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onaj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kome</w:t>
            </w:r>
            <w:proofErr w:type="spellEnd"/>
            <w:r w:rsidR="00E2025C" w:rsidRPr="005A400A">
              <w:t xml:space="preserve"> je </w:t>
            </w:r>
            <w:proofErr w:type="spellStart"/>
            <w:r w:rsidR="00E2025C" w:rsidRPr="005A400A">
              <w:t>namijenjen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znak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pročita</w:t>
            </w:r>
            <w:proofErr w:type="spellEnd"/>
            <w:r w:rsidR="00E2025C" w:rsidRPr="005A400A">
              <w:t xml:space="preserve"> </w:t>
            </w:r>
            <w:proofErr w:type="spellStart"/>
            <w:r w:rsidR="00E2025C" w:rsidRPr="005A400A">
              <w:t>poruku</w:t>
            </w:r>
            <w:proofErr w:type="spellEnd"/>
            <w:r w:rsidR="00E2025C" w:rsidRPr="005A400A">
              <w:t xml:space="preserve">, </w:t>
            </w:r>
            <w:proofErr w:type="spellStart"/>
            <w:r w:rsidR="00E2025C" w:rsidRPr="005A400A">
              <w:t>treba</w:t>
            </w:r>
            <w:proofErr w:type="spellEnd"/>
            <w:r w:rsidR="00E2025C" w:rsidRPr="005A400A">
              <w:t xml:space="preserve"> je </w:t>
            </w:r>
            <w:proofErr w:type="spellStart"/>
            <w:r w:rsidR="00E2025C" w:rsidRPr="005A400A">
              <w:t>uništiti</w:t>
            </w:r>
            <w:proofErr w:type="spellEnd"/>
            <w:r w:rsidR="00E2025C" w:rsidRPr="005A400A">
              <w:t>.</w:t>
            </w:r>
            <w:r w:rsidRPr="005A400A">
              <w:t xml:space="preserve"> </w:t>
            </w:r>
            <w:proofErr w:type="spellStart"/>
            <w:r w:rsidRPr="005A400A">
              <w:t>Tako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djeca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naučila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znakove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poput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idi</w:t>
            </w:r>
            <w:proofErr w:type="spellEnd"/>
            <w:r w:rsidRPr="005A400A">
              <w:t xml:space="preserve"> u </w:t>
            </w:r>
            <w:proofErr w:type="spellStart"/>
            <w:r w:rsidRPr="005A400A">
              <w:t>ovom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smjeru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požuri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potrči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pogrešan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smijer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opasnost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putu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voda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nije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za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piće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skreni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desno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skreni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lijevo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vrati</w:t>
            </w:r>
            <w:proofErr w:type="spellEnd"/>
            <w:r w:rsidRPr="005A400A">
              <w:t xml:space="preserve"> se i sl.</w:t>
            </w:r>
            <w:r w:rsidR="00E97663" w:rsidRPr="005A400A">
              <w:t xml:space="preserve"> (</w:t>
            </w:r>
            <w:proofErr w:type="spellStart"/>
            <w:r w:rsidR="00E97663" w:rsidRPr="005A400A">
              <w:t>Prilog</w:t>
            </w:r>
            <w:proofErr w:type="spellEnd"/>
            <w:r w:rsidR="00E97663" w:rsidRPr="005A400A">
              <w:t xml:space="preserve"> br.17</w:t>
            </w:r>
            <w:r w:rsidR="003D3D7B" w:rsidRPr="005A400A">
              <w:t xml:space="preserve"> </w:t>
            </w:r>
            <w:proofErr w:type="spellStart"/>
            <w:r w:rsidR="003D3D7B" w:rsidRPr="005A400A">
              <w:t>Slike</w:t>
            </w:r>
            <w:proofErr w:type="spellEnd"/>
            <w:r w:rsidR="003D3D7B" w:rsidRPr="005A400A">
              <w:t xml:space="preserve"> </w:t>
            </w:r>
            <w:proofErr w:type="spellStart"/>
            <w:r w:rsidR="003D3D7B" w:rsidRPr="005A400A">
              <w:t>radionica</w:t>
            </w:r>
            <w:proofErr w:type="spellEnd"/>
            <w:r w:rsidR="003D3D7B" w:rsidRPr="005A400A">
              <w:t xml:space="preserve"> “</w:t>
            </w:r>
            <w:proofErr w:type="spellStart"/>
            <w:r w:rsidR="003D3D7B" w:rsidRPr="005A400A">
              <w:t>Putni</w:t>
            </w:r>
            <w:proofErr w:type="spellEnd"/>
            <w:r w:rsidR="003D3D7B" w:rsidRPr="005A400A">
              <w:t xml:space="preserve"> </w:t>
            </w:r>
            <w:proofErr w:type="spellStart"/>
            <w:r w:rsidR="003D3D7B" w:rsidRPr="005A400A">
              <w:t>znaci</w:t>
            </w:r>
            <w:proofErr w:type="spellEnd"/>
            <w:r w:rsidR="003D3D7B" w:rsidRPr="005A400A">
              <w:t>”)</w:t>
            </w:r>
            <w:r w:rsidR="00D258A1" w:rsidRPr="005A400A">
              <w:t xml:space="preserve"> </w:t>
            </w:r>
          </w:p>
          <w:p w:rsidR="00E2025C" w:rsidRPr="005A400A" w:rsidRDefault="00F71CF2" w:rsidP="003A4644">
            <w:pPr>
              <w:spacing w:after="0" w:line="240" w:lineRule="auto"/>
            </w:pPr>
            <w:proofErr w:type="spellStart"/>
            <w:r w:rsidRPr="005A400A">
              <w:t>Još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jedan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od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načina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komuniciranja</w:t>
            </w:r>
            <w:proofErr w:type="spellEnd"/>
            <w:r w:rsidRPr="005A400A">
              <w:t xml:space="preserve"> u </w:t>
            </w:r>
            <w:proofErr w:type="spellStart"/>
            <w:r w:rsidRPr="005A400A">
              <w:t>prirodi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jeste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signalizacija</w:t>
            </w:r>
            <w:proofErr w:type="spellEnd"/>
            <w:r w:rsidRPr="005A400A">
              <w:t xml:space="preserve">. </w:t>
            </w:r>
            <w:proofErr w:type="spellStart"/>
            <w:r w:rsidRPr="005A400A">
              <w:t>D</w:t>
            </w:r>
            <w:r w:rsidR="009E305B" w:rsidRPr="005A400A">
              <w:t>jeca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su</w:t>
            </w:r>
            <w:proofErr w:type="spellEnd"/>
            <w:r w:rsidR="009E305B" w:rsidRPr="005A400A">
              <w:t xml:space="preserve"> </w:t>
            </w:r>
            <w:proofErr w:type="spellStart"/>
            <w:r w:rsidRPr="005A400A">
              <w:t>kroz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viš</w:t>
            </w:r>
            <w:r w:rsidR="00CB4613" w:rsidRPr="005A400A">
              <w:t>e</w:t>
            </w:r>
            <w:proofErr w:type="spellEnd"/>
            <w:r w:rsidR="00CB4613" w:rsidRPr="005A400A">
              <w:t xml:space="preserve"> </w:t>
            </w:r>
            <w:proofErr w:type="spellStart"/>
            <w:r w:rsidR="00CB4613" w:rsidRPr="005A400A">
              <w:t>aktivnosti</w:t>
            </w:r>
            <w:proofErr w:type="spellEnd"/>
            <w:r w:rsidR="00CB4613" w:rsidRPr="005A400A">
              <w:t xml:space="preserve"> </w:t>
            </w:r>
            <w:proofErr w:type="spellStart"/>
            <w:r w:rsidR="009E305B" w:rsidRPr="005A400A">
              <w:t>učila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semafor-signalizaciju</w:t>
            </w:r>
            <w:proofErr w:type="spellEnd"/>
            <w:r w:rsidR="009E305B" w:rsidRPr="005A400A">
              <w:t xml:space="preserve"> (</w:t>
            </w:r>
            <w:proofErr w:type="spellStart"/>
            <w:r w:rsidR="009E305B" w:rsidRPr="005A400A">
              <w:t>izvodi</w:t>
            </w:r>
            <w:proofErr w:type="spellEnd"/>
            <w:r w:rsidR="009E305B" w:rsidRPr="005A400A">
              <w:t xml:space="preserve"> se </w:t>
            </w:r>
            <w:proofErr w:type="spellStart"/>
            <w:r w:rsidR="009E305B" w:rsidRPr="005A400A">
              <w:t>pomoću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zastavica</w:t>
            </w:r>
            <w:proofErr w:type="spellEnd"/>
            <w:r w:rsidR="009E305B" w:rsidRPr="005A400A">
              <w:t xml:space="preserve">) </w:t>
            </w:r>
            <w:proofErr w:type="spellStart"/>
            <w:r w:rsidR="009E305B" w:rsidRPr="005A400A">
              <w:t>koje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sam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sama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napravila</w:t>
            </w:r>
            <w:proofErr w:type="spellEnd"/>
            <w:r w:rsidR="009E305B" w:rsidRPr="005A400A">
              <w:t xml:space="preserve">. </w:t>
            </w:r>
            <w:proofErr w:type="spellStart"/>
            <w:r w:rsidR="009E305B" w:rsidRPr="005A400A">
              <w:t>Naučili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su</w:t>
            </w:r>
            <w:proofErr w:type="spellEnd"/>
            <w:r w:rsidR="009E305B" w:rsidRPr="005A400A">
              <w:t xml:space="preserve"> da </w:t>
            </w:r>
            <w:proofErr w:type="spellStart"/>
            <w:r w:rsidR="009E305B" w:rsidRPr="005A400A">
              <w:t>određeni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položaj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zastavica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označava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jedno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slovo</w:t>
            </w:r>
            <w:proofErr w:type="spellEnd"/>
            <w:r w:rsidR="009E305B" w:rsidRPr="005A400A">
              <w:t xml:space="preserve"> i da </w:t>
            </w:r>
            <w:proofErr w:type="spellStart"/>
            <w:r w:rsidR="009E305B" w:rsidRPr="005A400A">
              <w:t>ukupno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ima</w:t>
            </w:r>
            <w:proofErr w:type="spellEnd"/>
            <w:r w:rsidR="009E305B" w:rsidRPr="005A400A">
              <w:t xml:space="preserve"> 26 </w:t>
            </w:r>
            <w:proofErr w:type="spellStart"/>
            <w:r w:rsidR="009E305B" w:rsidRPr="005A400A">
              <w:t>pokreta</w:t>
            </w:r>
            <w:proofErr w:type="spellEnd"/>
            <w:r w:rsidR="009E305B" w:rsidRPr="005A400A">
              <w:t xml:space="preserve">, </w:t>
            </w:r>
            <w:proofErr w:type="spellStart"/>
            <w:r w:rsidR="009E305B" w:rsidRPr="005A400A">
              <w:t>odnosno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slova</w:t>
            </w:r>
            <w:proofErr w:type="spellEnd"/>
            <w:r w:rsidR="009E305B" w:rsidRPr="005A400A">
              <w:t xml:space="preserve">, </w:t>
            </w:r>
            <w:proofErr w:type="spellStart"/>
            <w:r w:rsidR="009E305B" w:rsidRPr="005A400A">
              <w:t>te</w:t>
            </w:r>
            <w:proofErr w:type="spellEnd"/>
            <w:r w:rsidR="009E305B" w:rsidRPr="005A400A">
              <w:t xml:space="preserve"> da </w:t>
            </w:r>
            <w:proofErr w:type="spellStart"/>
            <w:r w:rsidR="009E305B" w:rsidRPr="005A400A">
              <w:t>služi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za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prenošenje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poruka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na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daljinu</w:t>
            </w:r>
            <w:proofErr w:type="spellEnd"/>
            <w:r w:rsidR="009E305B" w:rsidRPr="005A400A">
              <w:t xml:space="preserve">, </w:t>
            </w:r>
            <w:proofErr w:type="spellStart"/>
            <w:r w:rsidR="009E305B" w:rsidRPr="005A400A">
              <w:t>gdje</w:t>
            </w:r>
            <w:proofErr w:type="spellEnd"/>
            <w:r w:rsidR="009E305B" w:rsidRPr="005A400A">
              <w:t xml:space="preserve"> se ne </w:t>
            </w:r>
            <w:proofErr w:type="spellStart"/>
            <w:r w:rsidR="009E305B" w:rsidRPr="005A400A">
              <w:t>koristi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čovjekov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govor</w:t>
            </w:r>
            <w:proofErr w:type="spellEnd"/>
            <w:r w:rsidR="009E305B" w:rsidRPr="005A400A">
              <w:t xml:space="preserve">. </w:t>
            </w:r>
            <w:proofErr w:type="spellStart"/>
            <w:r w:rsidR="009E305B" w:rsidRPr="005A400A">
              <w:t>Veoma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lako</w:t>
            </w:r>
            <w:proofErr w:type="spellEnd"/>
            <w:r w:rsidR="009E305B" w:rsidRPr="005A400A">
              <w:t xml:space="preserve"> i </w:t>
            </w:r>
            <w:proofErr w:type="spellStart"/>
            <w:r w:rsidR="009E305B" w:rsidRPr="005A400A">
              <w:t>brzo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su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naučili</w:t>
            </w:r>
            <w:proofErr w:type="spellEnd"/>
            <w:r w:rsidR="009E305B" w:rsidRPr="005A400A">
              <w:t xml:space="preserve"> da </w:t>
            </w:r>
            <w:proofErr w:type="spellStart"/>
            <w:r w:rsidR="009E305B" w:rsidRPr="005A400A">
              <w:t>pošalju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poruku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tipa</w:t>
            </w:r>
            <w:proofErr w:type="spellEnd"/>
            <w:r w:rsidR="009E305B" w:rsidRPr="005A400A">
              <w:t xml:space="preserve"> “</w:t>
            </w:r>
            <w:proofErr w:type="spellStart"/>
            <w:r w:rsidR="009E305B" w:rsidRPr="005A400A">
              <w:t>zdravo</w:t>
            </w:r>
            <w:proofErr w:type="spellEnd"/>
            <w:r w:rsidR="009E305B" w:rsidRPr="005A400A">
              <w:t>”, “</w:t>
            </w:r>
            <w:proofErr w:type="spellStart"/>
            <w:r w:rsidR="009E305B" w:rsidRPr="005A400A">
              <w:t>kreni</w:t>
            </w:r>
            <w:proofErr w:type="spellEnd"/>
            <w:r w:rsidR="009E305B" w:rsidRPr="005A400A">
              <w:t>”, “</w:t>
            </w:r>
            <w:proofErr w:type="spellStart"/>
            <w:r w:rsidR="009E305B" w:rsidRPr="005A400A">
              <w:t>pomozi</w:t>
            </w:r>
            <w:proofErr w:type="spellEnd"/>
            <w:r w:rsidR="009E305B" w:rsidRPr="005A400A">
              <w:t>”, “</w:t>
            </w:r>
            <w:proofErr w:type="spellStart"/>
            <w:r w:rsidR="009E305B" w:rsidRPr="005A400A">
              <w:t>gdje</w:t>
            </w:r>
            <w:proofErr w:type="spellEnd"/>
            <w:r w:rsidR="009E305B" w:rsidRPr="005A400A">
              <w:t>”</w:t>
            </w:r>
            <w:r w:rsidR="00177DAE" w:rsidRPr="005A400A">
              <w:t>, “</w:t>
            </w:r>
            <w:proofErr w:type="spellStart"/>
            <w:r w:rsidR="00177DAE" w:rsidRPr="005A400A">
              <w:t>ovdje</w:t>
            </w:r>
            <w:proofErr w:type="spellEnd"/>
            <w:r w:rsidR="00177DAE" w:rsidRPr="005A400A">
              <w:t>”</w:t>
            </w:r>
            <w:r w:rsidR="00EB0A43" w:rsidRPr="005A400A">
              <w:t xml:space="preserve"> i sl.,</w:t>
            </w:r>
            <w:r w:rsidR="009E305B" w:rsidRPr="005A400A">
              <w:t xml:space="preserve"> a </w:t>
            </w:r>
            <w:proofErr w:type="spellStart"/>
            <w:r w:rsidR="009E305B" w:rsidRPr="005A400A">
              <w:t>na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kraju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su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naučili</w:t>
            </w:r>
            <w:proofErr w:type="spellEnd"/>
            <w:r w:rsidR="009E305B" w:rsidRPr="005A400A">
              <w:t xml:space="preserve"> da </w:t>
            </w:r>
            <w:proofErr w:type="spellStart"/>
            <w:r w:rsidR="009E305B" w:rsidRPr="005A400A">
              <w:t>pokažu</w:t>
            </w:r>
            <w:proofErr w:type="spellEnd"/>
            <w:r w:rsidR="009E305B" w:rsidRPr="005A400A">
              <w:t xml:space="preserve"> “mama/</w:t>
            </w:r>
            <w:proofErr w:type="spellStart"/>
            <w:r w:rsidR="009E305B" w:rsidRPr="005A400A">
              <w:t>tata</w:t>
            </w:r>
            <w:proofErr w:type="spellEnd"/>
            <w:r w:rsidR="009E305B" w:rsidRPr="005A400A">
              <w:t xml:space="preserve">, </w:t>
            </w:r>
            <w:proofErr w:type="spellStart"/>
            <w:r w:rsidR="009E305B" w:rsidRPr="005A400A">
              <w:t>volim</w:t>
            </w:r>
            <w:proofErr w:type="spellEnd"/>
            <w:r w:rsidR="009E305B" w:rsidRPr="005A400A">
              <w:t xml:space="preserve"> </w:t>
            </w:r>
            <w:proofErr w:type="spellStart"/>
            <w:r w:rsidR="009E305B" w:rsidRPr="005A400A">
              <w:t>te</w:t>
            </w:r>
            <w:proofErr w:type="spellEnd"/>
            <w:r w:rsidR="009E305B" w:rsidRPr="005A400A">
              <w:t>”</w:t>
            </w:r>
            <w:r w:rsidR="00E97663" w:rsidRPr="005A400A">
              <w:t>. (</w:t>
            </w:r>
            <w:proofErr w:type="spellStart"/>
            <w:r w:rsidR="00E97663" w:rsidRPr="005A400A">
              <w:t>Prilog</w:t>
            </w:r>
            <w:proofErr w:type="spellEnd"/>
            <w:r w:rsidR="00E97663" w:rsidRPr="005A400A">
              <w:t xml:space="preserve"> br. 18</w:t>
            </w:r>
            <w:r w:rsidR="00EB0A43" w:rsidRPr="005A400A">
              <w:t xml:space="preserve"> </w:t>
            </w:r>
            <w:proofErr w:type="spellStart"/>
            <w:r w:rsidR="00EB0A43" w:rsidRPr="005A400A">
              <w:t>Slike</w:t>
            </w:r>
            <w:proofErr w:type="spellEnd"/>
            <w:r w:rsidR="00EB0A43" w:rsidRPr="005A400A">
              <w:t xml:space="preserve"> </w:t>
            </w:r>
            <w:proofErr w:type="spellStart"/>
            <w:r w:rsidR="00EB0A43" w:rsidRPr="005A400A">
              <w:t>sa</w:t>
            </w:r>
            <w:proofErr w:type="spellEnd"/>
            <w:r w:rsidR="00EB0A43" w:rsidRPr="005A400A">
              <w:t xml:space="preserve"> </w:t>
            </w:r>
            <w:proofErr w:type="spellStart"/>
            <w:r w:rsidR="00EB0A43" w:rsidRPr="005A400A">
              <w:t>radionice</w:t>
            </w:r>
            <w:proofErr w:type="spellEnd"/>
            <w:r w:rsidR="00EB0A43" w:rsidRPr="005A400A">
              <w:t xml:space="preserve"> “</w:t>
            </w:r>
            <w:proofErr w:type="spellStart"/>
            <w:r w:rsidR="00EB0A43" w:rsidRPr="005A400A">
              <w:t>Zastave</w:t>
            </w:r>
            <w:proofErr w:type="spellEnd"/>
            <w:r w:rsidR="00EB0A43" w:rsidRPr="005A400A">
              <w:t xml:space="preserve"> </w:t>
            </w:r>
            <w:proofErr w:type="spellStart"/>
            <w:r w:rsidR="00EB0A43" w:rsidRPr="005A400A">
              <w:t>koje</w:t>
            </w:r>
            <w:proofErr w:type="spellEnd"/>
            <w:r w:rsidR="00EB0A43" w:rsidRPr="005A400A">
              <w:t xml:space="preserve"> </w:t>
            </w:r>
            <w:proofErr w:type="spellStart"/>
            <w:r w:rsidR="00EB0A43" w:rsidRPr="005A400A">
              <w:t>pričaju</w:t>
            </w:r>
            <w:proofErr w:type="spellEnd"/>
            <w:r w:rsidR="00EB0A43" w:rsidRPr="005A400A">
              <w:t xml:space="preserve"> – </w:t>
            </w:r>
            <w:proofErr w:type="spellStart"/>
            <w:r w:rsidR="00EB0A43" w:rsidRPr="005A400A">
              <w:t>signalizacija</w:t>
            </w:r>
            <w:proofErr w:type="spellEnd"/>
            <w:r w:rsidR="00EB0A43" w:rsidRPr="005A400A">
              <w:t>”)</w:t>
            </w:r>
          </w:p>
          <w:p w:rsidR="00177DAE" w:rsidRDefault="00F71CF2" w:rsidP="003A4644">
            <w:pPr>
              <w:spacing w:after="0" w:line="240" w:lineRule="auto"/>
            </w:pPr>
            <w:proofErr w:type="spellStart"/>
            <w:r w:rsidRPr="005A400A">
              <w:t>Obzirom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na</w:t>
            </w:r>
            <w:proofErr w:type="spellEnd"/>
            <w:r w:rsidRPr="005A400A">
              <w:t xml:space="preserve"> to da </w:t>
            </w:r>
            <w:proofErr w:type="spellStart"/>
            <w:r w:rsidRPr="005A400A">
              <w:t>pri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izvodjenju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naših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aktivnosti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oko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vrata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nosimo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marame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ono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što</w:t>
            </w:r>
            <w:proofErr w:type="spellEnd"/>
            <w:r w:rsidRPr="005A400A">
              <w:t xml:space="preserve"> mi je </w:t>
            </w:r>
            <w:proofErr w:type="spellStart"/>
            <w:r w:rsidRPr="005A400A">
              <w:t>bilo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bitno</w:t>
            </w:r>
            <w:proofErr w:type="spellEnd"/>
            <w:r w:rsidRPr="005A400A">
              <w:t xml:space="preserve">, a </w:t>
            </w:r>
            <w:proofErr w:type="spellStart"/>
            <w:r w:rsidRPr="005A400A">
              <w:t>sa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druge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strane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veoma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korisno</w:t>
            </w:r>
            <w:proofErr w:type="spellEnd"/>
            <w:r w:rsidRPr="005A400A">
              <w:t xml:space="preserve"> </w:t>
            </w:r>
            <w:proofErr w:type="spellStart"/>
            <w:r w:rsidR="00177DAE" w:rsidRPr="005A400A">
              <w:t>za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razvoj</w:t>
            </w:r>
            <w:proofErr w:type="spellEnd"/>
            <w:r w:rsidR="00177DAE" w:rsidRPr="005A400A">
              <w:t xml:space="preserve"> fi</w:t>
            </w:r>
            <w:r w:rsidR="00DD052B">
              <w:t xml:space="preserve">ne </w:t>
            </w:r>
            <w:proofErr w:type="spellStart"/>
            <w:r w:rsidR="00DD052B">
              <w:t>motorike</w:t>
            </w:r>
            <w:proofErr w:type="spellEnd"/>
            <w:r w:rsidR="00DD052B">
              <w:t xml:space="preserve"> </w:t>
            </w:r>
            <w:proofErr w:type="spellStart"/>
            <w:r w:rsidR="00DD052B">
              <w:t>š</w:t>
            </w:r>
            <w:r w:rsidR="00177DAE" w:rsidRPr="005A400A">
              <w:t>ake</w:t>
            </w:r>
            <w:proofErr w:type="spellEnd"/>
            <w:r w:rsidR="00177DAE" w:rsidRPr="005A400A">
              <w:t xml:space="preserve"> i </w:t>
            </w:r>
            <w:proofErr w:type="spellStart"/>
            <w:r w:rsidR="00177DAE" w:rsidRPr="005A400A">
              <w:t>prstiju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jeste</w:t>
            </w:r>
            <w:proofErr w:type="spellEnd"/>
            <w:r w:rsidRPr="005A400A">
              <w:t xml:space="preserve"> da </w:t>
            </w:r>
            <w:proofErr w:type="spellStart"/>
            <w:r w:rsidRPr="005A400A">
              <w:t>djeca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nauče</w:t>
            </w:r>
            <w:proofErr w:type="spellEnd"/>
            <w:r w:rsidRPr="005A400A">
              <w:t xml:space="preserve"> da </w:t>
            </w:r>
            <w:proofErr w:type="spellStart"/>
            <w:r w:rsidRPr="005A400A">
              <w:t>vežu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čvorove</w:t>
            </w:r>
            <w:proofErr w:type="spellEnd"/>
            <w:r w:rsidR="00177DAE" w:rsidRPr="005A400A">
              <w:t xml:space="preserve">. </w:t>
            </w:r>
            <w:proofErr w:type="spellStart"/>
            <w:r w:rsidR="00177DAE" w:rsidRPr="005A400A">
              <w:t>Mi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smo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ovu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aktivnost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počeli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sa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vezivanjem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marama</w:t>
            </w:r>
            <w:proofErr w:type="spellEnd"/>
            <w:r w:rsidR="00177DAE" w:rsidRPr="005A400A">
              <w:t>,</w:t>
            </w:r>
            <w:r w:rsidRPr="005A400A">
              <w:t xml:space="preserve"> a </w:t>
            </w:r>
            <w:proofErr w:type="spellStart"/>
            <w:r w:rsidRPr="005A400A">
              <w:t>kasnije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smo</w:t>
            </w:r>
            <w:proofErr w:type="spellEnd"/>
            <w:r w:rsidRPr="005A400A">
              <w:t xml:space="preserve"> je </w:t>
            </w:r>
            <w:proofErr w:type="spellStart"/>
            <w:r w:rsidRPr="005A400A">
              <w:t>ponavljali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viš</w:t>
            </w:r>
            <w:r w:rsidR="00177DAE" w:rsidRPr="005A400A">
              <w:t>e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put</w:t>
            </w:r>
            <w:r w:rsidR="008E122F" w:rsidRPr="005A400A">
              <w:t>a</w:t>
            </w:r>
            <w:proofErr w:type="spellEnd"/>
            <w:r w:rsidR="008E122F" w:rsidRPr="005A400A">
              <w:t xml:space="preserve"> </w:t>
            </w:r>
            <w:proofErr w:type="spellStart"/>
            <w:r w:rsidR="008E122F" w:rsidRPr="005A400A">
              <w:t>sa</w:t>
            </w:r>
            <w:proofErr w:type="spellEnd"/>
            <w:r w:rsidR="008E122F" w:rsidRPr="005A400A">
              <w:t xml:space="preserve"> </w:t>
            </w:r>
            <w:proofErr w:type="spellStart"/>
            <w:r w:rsidR="008E122F" w:rsidRPr="005A400A">
              <w:t>kanapama</w:t>
            </w:r>
            <w:proofErr w:type="spellEnd"/>
            <w:r w:rsidR="008E122F" w:rsidRPr="005A400A">
              <w:t xml:space="preserve">. </w:t>
            </w:r>
            <w:proofErr w:type="spellStart"/>
            <w:r w:rsidR="008E122F" w:rsidRPr="005A400A">
              <w:t>Djeca</w:t>
            </w:r>
            <w:proofErr w:type="spellEnd"/>
            <w:r w:rsidR="008E122F" w:rsidRPr="005A400A">
              <w:t xml:space="preserve"> </w:t>
            </w:r>
            <w:proofErr w:type="spellStart"/>
            <w:r w:rsidR="008E122F" w:rsidRPr="005A400A">
              <w:t>su</w:t>
            </w:r>
            <w:proofErr w:type="spellEnd"/>
            <w:r w:rsidR="008E122F" w:rsidRPr="005A400A">
              <w:t xml:space="preserve"> </w:t>
            </w:r>
            <w:proofErr w:type="spellStart"/>
            <w:r w:rsidR="008E122F" w:rsidRPr="005A400A">
              <w:t>kroz</w:t>
            </w:r>
            <w:proofErr w:type="spellEnd"/>
            <w:r w:rsidR="008E122F" w:rsidRPr="005A400A">
              <w:t xml:space="preserve"> </w:t>
            </w:r>
            <w:proofErr w:type="spellStart"/>
            <w:r w:rsidR="008E122F" w:rsidRPr="005A400A">
              <w:t>viš</w:t>
            </w:r>
            <w:r w:rsidR="00177DAE" w:rsidRPr="005A400A">
              <w:t>e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aktivnosti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naučila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vezati</w:t>
            </w:r>
            <w:proofErr w:type="spellEnd"/>
            <w:r w:rsidR="008E122F" w:rsidRPr="005A400A">
              <w:t xml:space="preserve"> </w:t>
            </w:r>
            <w:proofErr w:type="spellStart"/>
            <w:r w:rsidR="008E122F" w:rsidRPr="005A400A">
              <w:t>marame</w:t>
            </w:r>
            <w:proofErr w:type="spellEnd"/>
            <w:r w:rsidR="008E122F" w:rsidRPr="005A400A">
              <w:t xml:space="preserve">, a </w:t>
            </w:r>
            <w:proofErr w:type="spellStart"/>
            <w:r w:rsidR="008E122F" w:rsidRPr="005A400A">
              <w:t>potom</w:t>
            </w:r>
            <w:proofErr w:type="spellEnd"/>
            <w:r w:rsidR="008E122F" w:rsidRPr="005A400A">
              <w:t xml:space="preserve"> </w:t>
            </w:r>
            <w:r w:rsidR="00177DAE" w:rsidRPr="005A400A">
              <w:t>“</w:t>
            </w:r>
            <w:proofErr w:type="spellStart"/>
            <w:r w:rsidR="00177DAE" w:rsidRPr="005A400A">
              <w:t>muški</w:t>
            </w:r>
            <w:proofErr w:type="spellEnd"/>
            <w:r w:rsidR="00177DAE" w:rsidRPr="005A400A">
              <w:t>”, “</w:t>
            </w:r>
            <w:proofErr w:type="spellStart"/>
            <w:r w:rsidR="00177DAE" w:rsidRPr="005A400A">
              <w:t>ženski</w:t>
            </w:r>
            <w:proofErr w:type="spellEnd"/>
            <w:r w:rsidR="00177DAE" w:rsidRPr="005A400A">
              <w:t>” i</w:t>
            </w:r>
            <w:r w:rsidR="00E97663" w:rsidRPr="005A400A">
              <w:t xml:space="preserve"> “</w:t>
            </w:r>
            <w:proofErr w:type="spellStart"/>
            <w:r w:rsidR="00E97663" w:rsidRPr="005A400A">
              <w:t>ribarski</w:t>
            </w:r>
            <w:proofErr w:type="spellEnd"/>
            <w:r w:rsidR="00E97663" w:rsidRPr="005A400A">
              <w:t xml:space="preserve"> </w:t>
            </w:r>
            <w:proofErr w:type="spellStart"/>
            <w:r w:rsidR="00E97663" w:rsidRPr="005A400A">
              <w:lastRenderedPageBreak/>
              <w:t>čvor</w:t>
            </w:r>
            <w:proofErr w:type="spellEnd"/>
            <w:r w:rsidR="00E97663" w:rsidRPr="005A400A">
              <w:t>”. (</w:t>
            </w:r>
            <w:proofErr w:type="spellStart"/>
            <w:r w:rsidR="00E97663" w:rsidRPr="005A400A">
              <w:t>Prilog</w:t>
            </w:r>
            <w:proofErr w:type="spellEnd"/>
            <w:r w:rsidR="00E97663" w:rsidRPr="005A400A">
              <w:t xml:space="preserve"> br. 19</w:t>
            </w:r>
            <w:r w:rsidR="00177DAE" w:rsidRPr="005A400A">
              <w:t xml:space="preserve"> </w:t>
            </w:r>
            <w:proofErr w:type="spellStart"/>
            <w:r w:rsidR="00177DAE" w:rsidRPr="005A400A">
              <w:t>Slike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vezivanja</w:t>
            </w:r>
            <w:proofErr w:type="spellEnd"/>
            <w:r w:rsidR="00177DAE" w:rsidRPr="005A400A">
              <w:t xml:space="preserve"> </w:t>
            </w:r>
            <w:proofErr w:type="spellStart"/>
            <w:r w:rsidR="00177DAE" w:rsidRPr="005A400A">
              <w:t>čvorova</w:t>
            </w:r>
            <w:proofErr w:type="spellEnd"/>
            <w:r w:rsidR="00177DAE" w:rsidRPr="005A400A">
              <w:t>)</w:t>
            </w:r>
          </w:p>
          <w:p w:rsidR="005A400A" w:rsidRPr="005A400A" w:rsidRDefault="005A400A" w:rsidP="003A4644">
            <w:pPr>
              <w:spacing w:after="0" w:line="240" w:lineRule="auto"/>
            </w:pPr>
            <w:proofErr w:type="spellStart"/>
            <w:r>
              <w:t>Kako</w:t>
            </w:r>
            <w:proofErr w:type="spellEnd"/>
            <w:r>
              <w:t xml:space="preserve"> ova </w:t>
            </w:r>
            <w:proofErr w:type="spellStart"/>
            <w:r>
              <w:t>praksa</w:t>
            </w:r>
            <w:proofErr w:type="spellEnd"/>
            <w:r>
              <w:t xml:space="preserve"> </w:t>
            </w:r>
            <w:proofErr w:type="spellStart"/>
            <w:r>
              <w:t>podrazumijeva</w:t>
            </w:r>
            <w:proofErr w:type="spellEnd"/>
            <w:r>
              <w:t xml:space="preserve"> </w:t>
            </w:r>
            <w:proofErr w:type="spellStart"/>
            <w:r>
              <w:t>boravak</w:t>
            </w:r>
            <w:proofErr w:type="spellEnd"/>
            <w:r>
              <w:t xml:space="preserve"> u </w:t>
            </w:r>
            <w:proofErr w:type="spellStart"/>
            <w:r>
              <w:t>prirodi</w:t>
            </w:r>
            <w:proofErr w:type="spellEnd"/>
            <w:r>
              <w:t xml:space="preserve">,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djecom</w:t>
            </w:r>
            <w:proofErr w:type="spellEnd"/>
            <w:r>
              <w:t xml:space="preserve"> </w:t>
            </w:r>
            <w:proofErr w:type="spellStart"/>
            <w:r>
              <w:t>sam</w:t>
            </w:r>
            <w:proofErr w:type="spellEnd"/>
            <w:r>
              <w:t xml:space="preserve"> </w:t>
            </w:r>
            <w:proofErr w:type="spellStart"/>
            <w:r>
              <w:t>razgovarala</w:t>
            </w:r>
            <w:proofErr w:type="spellEnd"/>
            <w:r>
              <w:t xml:space="preserve"> o </w:t>
            </w:r>
            <w:proofErr w:type="spellStart"/>
            <w:r>
              <w:t>povredama</w:t>
            </w:r>
            <w:proofErr w:type="spellEnd"/>
            <w:r>
              <w:t xml:space="preserve"> </w:t>
            </w:r>
            <w:proofErr w:type="spellStart"/>
            <w:r>
              <w:t>koje</w:t>
            </w:r>
            <w:proofErr w:type="spellEnd"/>
            <w:r>
              <w:t xml:space="preserve"> </w:t>
            </w:r>
            <w:proofErr w:type="spellStart"/>
            <w:r>
              <w:t>nam</w:t>
            </w:r>
            <w:proofErr w:type="spellEnd"/>
            <w:r>
              <w:t xml:space="preserve"> se </w:t>
            </w:r>
            <w:proofErr w:type="spellStart"/>
            <w:r>
              <w:t>mogu</w:t>
            </w:r>
            <w:proofErr w:type="spellEnd"/>
            <w:r>
              <w:t xml:space="preserve"> </w:t>
            </w:r>
            <w:proofErr w:type="spellStart"/>
            <w:r>
              <w:t>desiti</w:t>
            </w:r>
            <w:proofErr w:type="spellEnd"/>
            <w:r>
              <w:t xml:space="preserve"> u </w:t>
            </w:r>
            <w:proofErr w:type="spellStart"/>
            <w:r>
              <w:t>prirodi</w:t>
            </w:r>
            <w:proofErr w:type="spellEnd"/>
            <w:r>
              <w:t xml:space="preserve"> </w:t>
            </w:r>
            <w:proofErr w:type="spellStart"/>
            <w:r>
              <w:t>kao</w:t>
            </w:r>
            <w:proofErr w:type="spellEnd"/>
            <w:r>
              <w:t xml:space="preserve"> </w:t>
            </w:r>
            <w:proofErr w:type="spellStart"/>
            <w:r>
              <w:t>što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ogrebotine</w:t>
            </w:r>
            <w:proofErr w:type="spellEnd"/>
            <w:r>
              <w:t xml:space="preserve">, </w:t>
            </w:r>
            <w:proofErr w:type="spellStart"/>
            <w:r>
              <w:t>lomovi</w:t>
            </w:r>
            <w:proofErr w:type="spellEnd"/>
            <w:r>
              <w:t xml:space="preserve">, </w:t>
            </w:r>
            <w:proofErr w:type="spellStart"/>
            <w:r>
              <w:t>ujedi</w:t>
            </w:r>
            <w:proofErr w:type="spellEnd"/>
            <w:r>
              <w:t xml:space="preserve"> </w:t>
            </w:r>
            <w:proofErr w:type="spellStart"/>
            <w:r>
              <w:t>insekata</w:t>
            </w:r>
            <w:proofErr w:type="spellEnd"/>
            <w:r>
              <w:t xml:space="preserve"> i sl.</w:t>
            </w:r>
            <w:r w:rsidR="00B31D9C">
              <w:t xml:space="preserve"> i </w:t>
            </w:r>
            <w:proofErr w:type="spellStart"/>
            <w:r w:rsidR="00B31D9C">
              <w:t>kako</w:t>
            </w:r>
            <w:proofErr w:type="spellEnd"/>
            <w:r w:rsidR="00B31D9C">
              <w:t xml:space="preserve"> </w:t>
            </w:r>
            <w:proofErr w:type="spellStart"/>
            <w:r w:rsidR="00B31D9C">
              <w:t>reagovati</w:t>
            </w:r>
            <w:proofErr w:type="spellEnd"/>
            <w:r w:rsidR="00B31D9C">
              <w:t xml:space="preserve"> u </w:t>
            </w:r>
            <w:proofErr w:type="spellStart"/>
            <w:r w:rsidR="00B31D9C">
              <w:t>tim</w:t>
            </w:r>
            <w:proofErr w:type="spellEnd"/>
            <w:r w:rsidR="00B31D9C">
              <w:t xml:space="preserve"> </w:t>
            </w:r>
            <w:proofErr w:type="spellStart"/>
            <w:r w:rsidR="00B31D9C">
              <w:t>situacijama</w:t>
            </w:r>
            <w:proofErr w:type="spellEnd"/>
            <w:r w:rsidR="00B31D9C">
              <w:t>.</w:t>
            </w:r>
            <w:r>
              <w:t xml:space="preserve"> </w:t>
            </w:r>
            <w:proofErr w:type="spellStart"/>
            <w:r>
              <w:t>Kroz</w:t>
            </w:r>
            <w:proofErr w:type="spellEnd"/>
            <w:r>
              <w:t xml:space="preserve"> </w:t>
            </w:r>
            <w:proofErr w:type="spellStart"/>
            <w:r>
              <w:t>radionicu</w:t>
            </w:r>
            <w:proofErr w:type="spellEnd"/>
            <w:r>
              <w:t xml:space="preserve"> “</w:t>
            </w:r>
            <w:proofErr w:type="spellStart"/>
            <w:r>
              <w:t>Pruži</w:t>
            </w:r>
            <w:proofErr w:type="spellEnd"/>
            <w:r>
              <w:t xml:space="preserve"> </w:t>
            </w:r>
            <w:proofErr w:type="spellStart"/>
            <w:r>
              <w:t>pomoć</w:t>
            </w:r>
            <w:proofErr w:type="spellEnd"/>
            <w:r>
              <w:t xml:space="preserve"> </w:t>
            </w:r>
            <w:proofErr w:type="spellStart"/>
            <w:r>
              <w:t>drugu</w:t>
            </w:r>
            <w:proofErr w:type="spellEnd"/>
            <w:r>
              <w:t xml:space="preserve">”, </w:t>
            </w:r>
            <w:proofErr w:type="spellStart"/>
            <w:r>
              <w:t>djeci</w:t>
            </w:r>
            <w:proofErr w:type="spellEnd"/>
            <w:r>
              <w:t xml:space="preserve"> </w:t>
            </w:r>
            <w:proofErr w:type="spellStart"/>
            <w:r>
              <w:t>sam</w:t>
            </w:r>
            <w:proofErr w:type="spellEnd"/>
            <w:r>
              <w:t xml:space="preserve"> </w:t>
            </w:r>
            <w:proofErr w:type="spellStart"/>
            <w:r>
              <w:t>praktično</w:t>
            </w:r>
            <w:proofErr w:type="spellEnd"/>
            <w:r>
              <w:t xml:space="preserve"> </w:t>
            </w:r>
            <w:proofErr w:type="spellStart"/>
            <w:r>
              <w:t>pokazala</w:t>
            </w:r>
            <w:proofErr w:type="spellEnd"/>
            <w:r>
              <w:t xml:space="preserve"> </w:t>
            </w:r>
            <w:proofErr w:type="spellStart"/>
            <w:r>
              <w:t>kako</w:t>
            </w:r>
            <w:proofErr w:type="spellEnd"/>
            <w:r>
              <w:t xml:space="preserve"> </w:t>
            </w:r>
            <w:proofErr w:type="spellStart"/>
            <w:r>
              <w:t>mogu</w:t>
            </w:r>
            <w:proofErr w:type="spellEnd"/>
            <w:r>
              <w:t xml:space="preserve"> da </w:t>
            </w:r>
            <w:proofErr w:type="spellStart"/>
            <w:r>
              <w:t>pomognu</w:t>
            </w:r>
            <w:proofErr w:type="spellEnd"/>
            <w:r>
              <w:t xml:space="preserve"> </w:t>
            </w:r>
            <w:proofErr w:type="spellStart"/>
            <w:r>
              <w:t>povrijeđenom</w:t>
            </w:r>
            <w:proofErr w:type="spellEnd"/>
            <w:r>
              <w:t xml:space="preserve"> </w:t>
            </w:r>
            <w:proofErr w:type="spellStart"/>
            <w:r>
              <w:t>drugu</w:t>
            </w:r>
            <w:proofErr w:type="spellEnd"/>
            <w:r>
              <w:t xml:space="preserve">. Da </w:t>
            </w:r>
            <w:proofErr w:type="spellStart"/>
            <w:r>
              <w:t>bih</w:t>
            </w:r>
            <w:proofErr w:type="spellEnd"/>
            <w:r>
              <w:t xml:space="preserve"> </w:t>
            </w:r>
            <w:proofErr w:type="spellStart"/>
            <w:r>
              <w:t>simulirala</w:t>
            </w:r>
            <w:proofErr w:type="spellEnd"/>
            <w:r>
              <w:t xml:space="preserve"> </w:t>
            </w:r>
            <w:proofErr w:type="spellStart"/>
            <w:r>
              <w:t>krv</w:t>
            </w:r>
            <w:proofErr w:type="spellEnd"/>
            <w:r>
              <w:t xml:space="preserve"> </w:t>
            </w:r>
            <w:proofErr w:type="spellStart"/>
            <w:r>
              <w:t>koristila</w:t>
            </w:r>
            <w:proofErr w:type="spellEnd"/>
            <w:r>
              <w:t xml:space="preserve"> </w:t>
            </w:r>
            <w:proofErr w:type="spellStart"/>
            <w:r>
              <w:t>sam</w:t>
            </w:r>
            <w:proofErr w:type="spellEnd"/>
            <w:r>
              <w:t xml:space="preserve"> </w:t>
            </w:r>
            <w:proofErr w:type="spellStart"/>
            <w:r>
              <w:t>temp</w:t>
            </w:r>
            <w:r w:rsidR="00A03B0E">
              <w:t>eru</w:t>
            </w:r>
            <w:proofErr w:type="spellEnd"/>
            <w:r w:rsidR="00A03B0E">
              <w:t xml:space="preserve">, </w:t>
            </w:r>
            <w:proofErr w:type="spellStart"/>
            <w:r w:rsidR="00A03B0E">
              <w:t>pokazala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šta</w:t>
            </w:r>
            <w:proofErr w:type="spellEnd"/>
            <w:r>
              <w:t xml:space="preserve"> </w:t>
            </w:r>
            <w:proofErr w:type="spellStart"/>
            <w:r>
              <w:t>sadrže</w:t>
            </w:r>
            <w:proofErr w:type="spellEnd"/>
            <w:r>
              <w:t xml:space="preserve"> </w:t>
            </w:r>
            <w:proofErr w:type="spellStart"/>
            <w:r>
              <w:t>kutije</w:t>
            </w:r>
            <w:proofErr w:type="spellEnd"/>
            <w:r>
              <w:t xml:space="preserve"> </w:t>
            </w:r>
            <w:proofErr w:type="spellStart"/>
            <w:r>
              <w:t>prve</w:t>
            </w:r>
            <w:proofErr w:type="spellEnd"/>
            <w:r>
              <w:t xml:space="preserve"> </w:t>
            </w:r>
            <w:proofErr w:type="spellStart"/>
            <w:r>
              <w:t>pomoći</w:t>
            </w:r>
            <w:proofErr w:type="spellEnd"/>
            <w:r>
              <w:t xml:space="preserve"> i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koji</w:t>
            </w:r>
            <w:proofErr w:type="spellEnd"/>
            <w:r>
              <w:t xml:space="preserve"> </w:t>
            </w:r>
            <w:proofErr w:type="spellStart"/>
            <w:r>
              <w:t>način</w:t>
            </w:r>
            <w:proofErr w:type="spellEnd"/>
            <w:r>
              <w:t xml:space="preserve"> </w:t>
            </w:r>
            <w:proofErr w:type="spellStart"/>
            <w:r>
              <w:t>čistimo</w:t>
            </w:r>
            <w:proofErr w:type="spellEnd"/>
            <w:r>
              <w:t xml:space="preserve"> i </w:t>
            </w:r>
            <w:proofErr w:type="spellStart"/>
            <w:r>
              <w:t>previjamo</w:t>
            </w:r>
            <w:proofErr w:type="spellEnd"/>
            <w:r>
              <w:t xml:space="preserve"> </w:t>
            </w:r>
            <w:proofErr w:type="spellStart"/>
            <w:r>
              <w:t>ranu</w:t>
            </w:r>
            <w:proofErr w:type="spellEnd"/>
            <w:r>
              <w:t xml:space="preserve">. </w:t>
            </w:r>
            <w:r w:rsidR="00AD5614">
              <w:t xml:space="preserve">Na </w:t>
            </w:r>
            <w:proofErr w:type="spellStart"/>
            <w:r w:rsidR="00AD5614">
              <w:t>taj</w:t>
            </w:r>
            <w:proofErr w:type="spellEnd"/>
            <w:r w:rsidR="00AD5614">
              <w:t xml:space="preserve"> </w:t>
            </w:r>
            <w:proofErr w:type="spellStart"/>
            <w:r w:rsidR="00AD5614">
              <w:t>način</w:t>
            </w:r>
            <w:proofErr w:type="spellEnd"/>
            <w:r w:rsidR="00AD5614">
              <w:t xml:space="preserve"> </w:t>
            </w:r>
            <w:proofErr w:type="spellStart"/>
            <w:r w:rsidR="00A03B0E">
              <w:t>djeca</w:t>
            </w:r>
            <w:proofErr w:type="spellEnd"/>
            <w:r w:rsidR="00A03B0E">
              <w:t xml:space="preserve"> </w:t>
            </w:r>
            <w:proofErr w:type="spellStart"/>
            <w:r w:rsidR="00AD5614">
              <w:t>su</w:t>
            </w:r>
            <w:proofErr w:type="spellEnd"/>
            <w:r w:rsidR="00AD5614">
              <w:t xml:space="preserve"> </w:t>
            </w:r>
            <w:proofErr w:type="spellStart"/>
            <w:r w:rsidR="00A03B0E">
              <w:t>naučila</w:t>
            </w:r>
            <w:proofErr w:type="spellEnd"/>
            <w:r w:rsidR="00A03B0E">
              <w:t xml:space="preserve"> da </w:t>
            </w:r>
            <w:proofErr w:type="spellStart"/>
            <w:r w:rsidR="00A03B0E">
              <w:t>ranu</w:t>
            </w:r>
            <w:proofErr w:type="spellEnd"/>
            <w:r w:rsidR="00A03B0E">
              <w:t xml:space="preserve"> </w:t>
            </w:r>
            <w:proofErr w:type="spellStart"/>
            <w:r w:rsidR="00A03B0E">
              <w:t>čistimo</w:t>
            </w:r>
            <w:proofErr w:type="spellEnd"/>
            <w:r w:rsidR="00A03B0E">
              <w:t xml:space="preserve"> </w:t>
            </w:r>
            <w:proofErr w:type="spellStart"/>
            <w:r w:rsidR="00A03B0E">
              <w:t>tako</w:t>
            </w:r>
            <w:proofErr w:type="spellEnd"/>
            <w:r w:rsidR="00A03B0E">
              <w:t xml:space="preserve"> </w:t>
            </w:r>
            <w:proofErr w:type="spellStart"/>
            <w:r w:rsidR="00A03B0E">
              <w:t>što</w:t>
            </w:r>
            <w:proofErr w:type="spellEnd"/>
            <w:r w:rsidR="00A03B0E">
              <w:t xml:space="preserve"> </w:t>
            </w:r>
            <w:proofErr w:type="spellStart"/>
            <w:r w:rsidR="00A03B0E">
              <w:t>na</w:t>
            </w:r>
            <w:proofErr w:type="spellEnd"/>
            <w:r w:rsidR="00A03B0E">
              <w:t xml:space="preserve"> vatu </w:t>
            </w:r>
            <w:proofErr w:type="spellStart"/>
            <w:r w:rsidR="00A03B0E">
              <w:t>stavimo</w:t>
            </w:r>
            <w:proofErr w:type="spellEnd"/>
            <w:r w:rsidR="00A03B0E">
              <w:t xml:space="preserve"> </w:t>
            </w:r>
            <w:proofErr w:type="spellStart"/>
            <w:r w:rsidR="00A03B0E">
              <w:t>alkohol</w:t>
            </w:r>
            <w:proofErr w:type="spellEnd"/>
            <w:r w:rsidR="00A03B0E">
              <w:t xml:space="preserve"> </w:t>
            </w:r>
            <w:proofErr w:type="spellStart"/>
            <w:r w:rsidR="00A03B0E">
              <w:t>ili</w:t>
            </w:r>
            <w:proofErr w:type="spellEnd"/>
            <w:r w:rsidR="00A03B0E">
              <w:t xml:space="preserve"> </w:t>
            </w:r>
            <w:proofErr w:type="spellStart"/>
            <w:r w:rsidR="00A03B0E">
              <w:t>destilovanu</w:t>
            </w:r>
            <w:proofErr w:type="spellEnd"/>
            <w:r w:rsidR="00A03B0E">
              <w:t xml:space="preserve"> </w:t>
            </w:r>
            <w:proofErr w:type="spellStart"/>
            <w:r w:rsidR="00A03B0E">
              <w:t>vodu</w:t>
            </w:r>
            <w:proofErr w:type="spellEnd"/>
            <w:r w:rsidR="00A03B0E">
              <w:t xml:space="preserve">, a </w:t>
            </w:r>
            <w:proofErr w:type="spellStart"/>
            <w:r w:rsidR="00A03B0E">
              <w:t>potom</w:t>
            </w:r>
            <w:proofErr w:type="spellEnd"/>
            <w:r w:rsidR="00A03B0E">
              <w:t xml:space="preserve"> </w:t>
            </w:r>
            <w:proofErr w:type="spellStart"/>
            <w:r w:rsidR="00A03B0E">
              <w:t>stavljamo</w:t>
            </w:r>
            <w:proofErr w:type="spellEnd"/>
            <w:r w:rsidR="00A03B0E">
              <w:t xml:space="preserve"> </w:t>
            </w:r>
            <w:proofErr w:type="spellStart"/>
            <w:r w:rsidR="00A03B0E">
              <w:t>hanzaplast</w:t>
            </w:r>
            <w:proofErr w:type="spellEnd"/>
            <w:r w:rsidR="00A03B0E">
              <w:t xml:space="preserve"> </w:t>
            </w:r>
            <w:proofErr w:type="spellStart"/>
            <w:r w:rsidR="00A03B0E">
              <w:t>ili</w:t>
            </w:r>
            <w:proofErr w:type="spellEnd"/>
            <w:r w:rsidR="00A03B0E">
              <w:t xml:space="preserve"> </w:t>
            </w:r>
            <w:proofErr w:type="spellStart"/>
            <w:r w:rsidR="00A03B0E">
              <w:t>gazu</w:t>
            </w:r>
            <w:proofErr w:type="spellEnd"/>
            <w:r w:rsidR="00A03B0E">
              <w:t xml:space="preserve"> </w:t>
            </w:r>
            <w:proofErr w:type="spellStart"/>
            <w:r w:rsidR="00A03B0E">
              <w:t>koju</w:t>
            </w:r>
            <w:proofErr w:type="spellEnd"/>
            <w:r w:rsidR="00A03B0E">
              <w:t xml:space="preserve"> </w:t>
            </w:r>
            <w:proofErr w:type="spellStart"/>
            <w:r w:rsidR="00A03B0E">
              <w:t>zalijepimo</w:t>
            </w:r>
            <w:proofErr w:type="spellEnd"/>
            <w:r w:rsidR="00A03B0E">
              <w:t xml:space="preserve"> </w:t>
            </w:r>
            <w:proofErr w:type="spellStart"/>
            <w:r w:rsidR="00A03B0E">
              <w:t>flasterom</w:t>
            </w:r>
            <w:proofErr w:type="spellEnd"/>
            <w:r w:rsidR="00A03B0E">
              <w:t>. (</w:t>
            </w:r>
            <w:proofErr w:type="spellStart"/>
            <w:r w:rsidR="00A03B0E">
              <w:t>Prilog</w:t>
            </w:r>
            <w:proofErr w:type="spellEnd"/>
            <w:r w:rsidR="00A03B0E">
              <w:t xml:space="preserve"> </w:t>
            </w:r>
            <w:proofErr w:type="spellStart"/>
            <w:r w:rsidR="00A03B0E">
              <w:t>broj</w:t>
            </w:r>
            <w:proofErr w:type="spellEnd"/>
            <w:r w:rsidR="00A03B0E">
              <w:t xml:space="preserve"> 20 </w:t>
            </w:r>
            <w:proofErr w:type="spellStart"/>
            <w:r w:rsidR="00A03B0E">
              <w:t>Slike</w:t>
            </w:r>
            <w:proofErr w:type="spellEnd"/>
            <w:r w:rsidR="00A03B0E">
              <w:t xml:space="preserve"> </w:t>
            </w:r>
            <w:proofErr w:type="spellStart"/>
            <w:r w:rsidR="00A03B0E">
              <w:t>sa</w:t>
            </w:r>
            <w:proofErr w:type="spellEnd"/>
            <w:r w:rsidR="00A03B0E">
              <w:t xml:space="preserve"> </w:t>
            </w:r>
            <w:proofErr w:type="spellStart"/>
            <w:r w:rsidR="00A03B0E">
              <w:t>radionice</w:t>
            </w:r>
            <w:proofErr w:type="spellEnd"/>
            <w:r w:rsidR="00A03B0E">
              <w:t xml:space="preserve"> “</w:t>
            </w:r>
            <w:proofErr w:type="spellStart"/>
            <w:r w:rsidR="00A03B0E">
              <w:t>Pruži</w:t>
            </w:r>
            <w:proofErr w:type="spellEnd"/>
            <w:r w:rsidR="00A03B0E">
              <w:t xml:space="preserve"> </w:t>
            </w:r>
            <w:proofErr w:type="spellStart"/>
            <w:r w:rsidR="00A03B0E">
              <w:t>pomoć</w:t>
            </w:r>
            <w:proofErr w:type="spellEnd"/>
            <w:r w:rsidR="00A03B0E">
              <w:t xml:space="preserve"> </w:t>
            </w:r>
            <w:proofErr w:type="spellStart"/>
            <w:r w:rsidR="00A03B0E">
              <w:t>drugu</w:t>
            </w:r>
            <w:proofErr w:type="spellEnd"/>
            <w:r w:rsidR="00A03B0E">
              <w:t>”).</w:t>
            </w:r>
          </w:p>
          <w:p w:rsidR="0026221C" w:rsidRPr="005A400A" w:rsidRDefault="0026221C" w:rsidP="003A4644">
            <w:pPr>
              <w:spacing w:after="0" w:line="240" w:lineRule="auto"/>
            </w:pPr>
            <w:r w:rsidRPr="005A400A">
              <w:t xml:space="preserve">U </w:t>
            </w:r>
            <w:proofErr w:type="spellStart"/>
            <w:r w:rsidRPr="005A400A">
              <w:t>okviru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prakse</w:t>
            </w:r>
            <w:proofErr w:type="spellEnd"/>
            <w:r w:rsidRPr="005A400A">
              <w:t xml:space="preserve"> “</w:t>
            </w:r>
            <w:proofErr w:type="spellStart"/>
            <w:r w:rsidR="00AD5614">
              <w:t>Zmajevi</w:t>
            </w:r>
            <w:proofErr w:type="spellEnd"/>
            <w:r w:rsidR="00AD5614">
              <w:t xml:space="preserve"> </w:t>
            </w:r>
            <w:proofErr w:type="spellStart"/>
            <w:r w:rsidR="00AD5614">
              <w:t>izviđači</w:t>
            </w:r>
            <w:proofErr w:type="spellEnd"/>
            <w:r w:rsidR="00AD5614">
              <w:t xml:space="preserve">” </w:t>
            </w:r>
            <w:proofErr w:type="spellStart"/>
            <w:r w:rsidR="00AD5614">
              <w:t>djeca</w:t>
            </w:r>
            <w:proofErr w:type="spellEnd"/>
            <w:r w:rsidR="00AD5614">
              <w:t xml:space="preserve"> </w:t>
            </w:r>
            <w:proofErr w:type="spellStart"/>
            <w:r w:rsidR="00AD5614">
              <w:t>su</w:t>
            </w:r>
            <w:proofErr w:type="spellEnd"/>
            <w:r w:rsidR="00AD5614">
              <w:t xml:space="preserve"> u </w:t>
            </w:r>
            <w:proofErr w:type="spellStart"/>
            <w:r w:rsidR="00AD5614">
              <w:t>viš</w:t>
            </w:r>
            <w:r w:rsidRPr="005A400A">
              <w:t>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navrata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od</w:t>
            </w:r>
            <w:r w:rsidR="00770C6F" w:rsidRPr="005A400A">
              <w:t>lazila</w:t>
            </w:r>
            <w:proofErr w:type="spellEnd"/>
            <w:r w:rsidR="00770C6F" w:rsidRPr="005A400A">
              <w:t xml:space="preserve"> </w:t>
            </w:r>
            <w:proofErr w:type="spellStart"/>
            <w:r w:rsidR="00770C6F" w:rsidRPr="005A400A">
              <w:t>na</w:t>
            </w:r>
            <w:proofErr w:type="spellEnd"/>
            <w:r w:rsidR="00770C6F" w:rsidRPr="005A400A">
              <w:t xml:space="preserve"> </w:t>
            </w:r>
            <w:proofErr w:type="spellStart"/>
            <w:r w:rsidR="00770C6F" w:rsidRPr="005A400A">
              <w:t>jednodnevne</w:t>
            </w:r>
            <w:proofErr w:type="spellEnd"/>
            <w:r w:rsidR="00770C6F" w:rsidRPr="005A400A">
              <w:t xml:space="preserve"> </w:t>
            </w:r>
            <w:proofErr w:type="spellStart"/>
            <w:r w:rsidR="00770C6F" w:rsidRPr="005A400A">
              <w:t>izlete</w:t>
            </w:r>
            <w:proofErr w:type="spellEnd"/>
            <w:r w:rsidR="00770C6F" w:rsidRPr="005A400A">
              <w:t xml:space="preserve"> u </w:t>
            </w:r>
            <w:proofErr w:type="spellStart"/>
            <w:r w:rsidR="00770C6F" w:rsidRPr="005A400A">
              <w:t>Nacionalni</w:t>
            </w:r>
            <w:proofErr w:type="spellEnd"/>
            <w:r w:rsidR="00770C6F" w:rsidRPr="005A400A">
              <w:t xml:space="preserve"> park</w:t>
            </w:r>
            <w:r w:rsidR="00A03B0E">
              <w:t xml:space="preserve"> “</w:t>
            </w:r>
            <w:proofErr w:type="spellStart"/>
            <w:r w:rsidR="00A03B0E">
              <w:t>Sutjeska</w:t>
            </w:r>
            <w:proofErr w:type="spellEnd"/>
            <w:r w:rsidR="00A03B0E">
              <w:t xml:space="preserve">”, </w:t>
            </w:r>
            <w:proofErr w:type="spellStart"/>
            <w:r w:rsidR="003052FB">
              <w:t>gdje</w:t>
            </w:r>
            <w:proofErr w:type="spellEnd"/>
            <w:r w:rsidR="003052FB">
              <w:t xml:space="preserve"> </w:t>
            </w:r>
            <w:proofErr w:type="spellStart"/>
            <w:r w:rsidR="003052FB">
              <w:t>su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proširivala</w:t>
            </w:r>
            <w:proofErr w:type="spellEnd"/>
            <w:r w:rsidRPr="005A400A">
              <w:t xml:space="preserve"> </w:t>
            </w:r>
            <w:proofErr w:type="spellStart"/>
            <w:r w:rsidR="00AA0D02" w:rsidRPr="005A400A">
              <w:t>svoja</w:t>
            </w:r>
            <w:proofErr w:type="spellEnd"/>
            <w:r w:rsidR="00AA0D02" w:rsidRPr="005A400A">
              <w:t xml:space="preserve"> </w:t>
            </w:r>
            <w:proofErr w:type="spellStart"/>
            <w:r w:rsidR="00A3398C" w:rsidRPr="005A400A">
              <w:t>znanja</w:t>
            </w:r>
            <w:proofErr w:type="spellEnd"/>
            <w:r w:rsidR="003052FB">
              <w:t xml:space="preserve"> o </w:t>
            </w:r>
            <w:proofErr w:type="spellStart"/>
            <w:r w:rsidR="003052FB">
              <w:t>prirodi</w:t>
            </w:r>
            <w:proofErr w:type="spellEnd"/>
            <w:r w:rsidR="00A3398C" w:rsidRPr="005A400A">
              <w:t xml:space="preserve">, </w:t>
            </w:r>
            <w:proofErr w:type="spellStart"/>
            <w:r w:rsidR="00A3398C" w:rsidRPr="005A400A">
              <w:t>uživala</w:t>
            </w:r>
            <w:proofErr w:type="spellEnd"/>
            <w:r w:rsidR="00A3398C" w:rsidRPr="005A400A">
              <w:t xml:space="preserve"> u </w:t>
            </w:r>
            <w:proofErr w:type="spellStart"/>
            <w:r w:rsidR="00A3398C" w:rsidRPr="005A400A">
              <w:t>šetnji</w:t>
            </w:r>
            <w:proofErr w:type="spellEnd"/>
            <w:r w:rsidR="00A3398C" w:rsidRPr="005A400A">
              <w:t xml:space="preserve"> i </w:t>
            </w:r>
            <w:proofErr w:type="spellStart"/>
            <w:r w:rsidR="00A3398C" w:rsidRPr="005A400A">
              <w:t>igrama</w:t>
            </w:r>
            <w:proofErr w:type="spellEnd"/>
            <w:r w:rsidR="00A3398C" w:rsidRPr="005A400A">
              <w:t xml:space="preserve"> </w:t>
            </w:r>
            <w:proofErr w:type="spellStart"/>
            <w:r w:rsidR="00A3398C" w:rsidRPr="005A400A">
              <w:t>na</w:t>
            </w:r>
            <w:proofErr w:type="spellEnd"/>
            <w:r w:rsidR="00A3398C" w:rsidRPr="005A400A">
              <w:t xml:space="preserve"> </w:t>
            </w:r>
            <w:proofErr w:type="spellStart"/>
            <w:r w:rsidR="00A3398C" w:rsidRPr="005A400A">
              <w:t>otvorenom</w:t>
            </w:r>
            <w:proofErr w:type="spellEnd"/>
            <w:r w:rsidR="00A3398C" w:rsidRPr="005A400A">
              <w:t xml:space="preserve">. </w:t>
            </w:r>
            <w:r w:rsidR="00A03B0E">
              <w:t>(</w:t>
            </w:r>
            <w:proofErr w:type="spellStart"/>
            <w:r w:rsidR="00A03B0E">
              <w:t>Prilog</w:t>
            </w:r>
            <w:proofErr w:type="spellEnd"/>
            <w:r w:rsidR="00A03B0E">
              <w:t xml:space="preserve"> br. 21</w:t>
            </w:r>
            <w:r w:rsidR="00770C6F" w:rsidRPr="005A400A">
              <w:t xml:space="preserve"> </w:t>
            </w:r>
            <w:proofErr w:type="spellStart"/>
            <w:r w:rsidR="00770C6F" w:rsidRPr="005A400A">
              <w:t>Slike</w:t>
            </w:r>
            <w:proofErr w:type="spellEnd"/>
            <w:r w:rsidR="00770C6F" w:rsidRPr="005A400A">
              <w:t xml:space="preserve"> </w:t>
            </w:r>
            <w:proofErr w:type="spellStart"/>
            <w:r w:rsidR="00770C6F" w:rsidRPr="005A400A">
              <w:t>izleta</w:t>
            </w:r>
            <w:proofErr w:type="spellEnd"/>
            <w:r w:rsidR="00770C6F" w:rsidRPr="005A400A">
              <w:t xml:space="preserve"> u NP “</w:t>
            </w:r>
            <w:proofErr w:type="spellStart"/>
            <w:r w:rsidR="00770C6F" w:rsidRPr="005A400A">
              <w:t>Sutjeska</w:t>
            </w:r>
            <w:proofErr w:type="spellEnd"/>
            <w:r w:rsidR="00770C6F" w:rsidRPr="005A400A">
              <w:t>”)</w:t>
            </w:r>
          </w:p>
          <w:p w:rsidR="00177DAE" w:rsidRPr="005A400A" w:rsidRDefault="00D03D9A" w:rsidP="003A4644">
            <w:pPr>
              <w:spacing w:after="0" w:line="240" w:lineRule="auto"/>
            </w:pPr>
            <w:r w:rsidRPr="005A400A">
              <w:t xml:space="preserve">S </w:t>
            </w:r>
            <w:proofErr w:type="spellStart"/>
            <w:r w:rsidRPr="005A400A">
              <w:t>ciljem</w:t>
            </w:r>
            <w:proofErr w:type="spellEnd"/>
            <w:r w:rsidRPr="005A400A">
              <w:t xml:space="preserve"> da </w:t>
            </w:r>
            <w:proofErr w:type="spellStart"/>
            <w:r w:rsidRPr="005A400A">
              <w:t>djeca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što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bolje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upoznaju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životinjski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svijet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samo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naših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krajeva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već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svijeta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uopšte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organizovan</w:t>
            </w:r>
            <w:proofErr w:type="spellEnd"/>
            <w:r w:rsidRPr="005A400A">
              <w:t xml:space="preserve"> je </w:t>
            </w:r>
            <w:proofErr w:type="spellStart"/>
            <w:r w:rsidRPr="005A400A">
              <w:t>odlazak</w:t>
            </w:r>
            <w:proofErr w:type="spellEnd"/>
            <w:r w:rsidRPr="005A400A">
              <w:t xml:space="preserve"> u Beograd </w:t>
            </w:r>
            <w:proofErr w:type="spellStart"/>
            <w:r w:rsidRPr="005A400A">
              <w:t>gdje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djeca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imala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priliku</w:t>
            </w:r>
            <w:proofErr w:type="spellEnd"/>
            <w:r w:rsidRPr="005A400A">
              <w:t xml:space="preserve"> da </w:t>
            </w:r>
            <w:proofErr w:type="spellStart"/>
            <w:r w:rsidRPr="005A400A">
              <w:t>posjete</w:t>
            </w:r>
            <w:proofErr w:type="spellEnd"/>
            <w:r w:rsidR="00E97663" w:rsidRPr="005A400A">
              <w:t xml:space="preserve"> </w:t>
            </w:r>
            <w:proofErr w:type="spellStart"/>
            <w:r w:rsidR="00E97663" w:rsidRPr="005A400A">
              <w:t>Zoološki</w:t>
            </w:r>
            <w:proofErr w:type="spellEnd"/>
            <w:r w:rsidR="00E97663" w:rsidRPr="005A400A">
              <w:t xml:space="preserve"> </w:t>
            </w:r>
            <w:proofErr w:type="spellStart"/>
            <w:r w:rsidR="00E97663" w:rsidRPr="005A400A">
              <w:t>vrt</w:t>
            </w:r>
            <w:proofErr w:type="spellEnd"/>
            <w:r w:rsidR="00E97663" w:rsidRPr="005A400A">
              <w:t xml:space="preserve">, </w:t>
            </w:r>
            <w:proofErr w:type="spellStart"/>
            <w:r w:rsidR="00E97663" w:rsidRPr="005A400A">
              <w:t>Javni</w:t>
            </w:r>
            <w:proofErr w:type="spellEnd"/>
            <w:r w:rsidR="00E97663" w:rsidRPr="005A400A">
              <w:t xml:space="preserve"> </w:t>
            </w:r>
            <w:proofErr w:type="spellStart"/>
            <w:r w:rsidR="00E97663" w:rsidRPr="005A400A">
              <w:t>akvarijum</w:t>
            </w:r>
            <w:proofErr w:type="spellEnd"/>
            <w:r w:rsidR="00E97663" w:rsidRPr="005A400A">
              <w:t xml:space="preserve"> i</w:t>
            </w:r>
            <w:r w:rsidRPr="005A400A">
              <w:t xml:space="preserve"> </w:t>
            </w:r>
            <w:proofErr w:type="spellStart"/>
            <w:r w:rsidRPr="005A400A">
              <w:t>tropikarijum</w:t>
            </w:r>
            <w:proofErr w:type="spellEnd"/>
            <w:r w:rsidRPr="005A400A">
              <w:t xml:space="preserve">, </w:t>
            </w:r>
            <w:proofErr w:type="gramStart"/>
            <w:r w:rsidRPr="005A400A">
              <w:t>a</w:t>
            </w:r>
            <w:proofErr w:type="gramEnd"/>
            <w:r w:rsidRPr="005A400A">
              <w:t xml:space="preserve"> </w:t>
            </w:r>
            <w:proofErr w:type="spellStart"/>
            <w:r w:rsidRPr="005A400A">
              <w:t>usput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smo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posjetili</w:t>
            </w:r>
            <w:proofErr w:type="spellEnd"/>
            <w:r w:rsidRPr="005A400A">
              <w:t xml:space="preserve"> </w:t>
            </w:r>
            <w:r w:rsidR="005F2DBD" w:rsidRPr="005A400A">
              <w:t>i</w:t>
            </w:r>
            <w:r w:rsidR="00A86963">
              <w:t xml:space="preserve"> </w:t>
            </w:r>
            <w:proofErr w:type="spellStart"/>
            <w:r w:rsidR="00A86963">
              <w:t>M</w:t>
            </w:r>
            <w:r w:rsidRPr="005A400A">
              <w:t>uzej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vazduhoplovstva</w:t>
            </w:r>
            <w:proofErr w:type="spellEnd"/>
            <w:r w:rsidRPr="005A400A">
              <w:t xml:space="preserve">. </w:t>
            </w:r>
            <w:proofErr w:type="spellStart"/>
            <w:r w:rsidRPr="005A400A">
              <w:t>Ovo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iskustvo</w:t>
            </w:r>
            <w:proofErr w:type="spellEnd"/>
            <w:r w:rsidRPr="005A400A">
              <w:t xml:space="preserve"> je </w:t>
            </w:r>
            <w:proofErr w:type="spellStart"/>
            <w:r w:rsidRPr="005A400A">
              <w:t>za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djecu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bilo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zaista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posebno</w:t>
            </w:r>
            <w:proofErr w:type="spellEnd"/>
            <w:r w:rsidRPr="005A400A">
              <w:t xml:space="preserve">. </w:t>
            </w:r>
            <w:proofErr w:type="spellStart"/>
            <w:r w:rsidRPr="005A400A">
              <w:t>Neki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po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prvi</w:t>
            </w:r>
            <w:proofErr w:type="spellEnd"/>
            <w:r w:rsidRPr="005A400A">
              <w:t xml:space="preserve"> put </w:t>
            </w:r>
            <w:proofErr w:type="spellStart"/>
            <w:r w:rsidRPr="005A400A">
              <w:t>vidjeli</w:t>
            </w:r>
            <w:proofErr w:type="spellEnd"/>
            <w:r w:rsidRPr="005A400A">
              <w:t xml:space="preserve"> lava, </w:t>
            </w:r>
            <w:proofErr w:type="spellStart"/>
            <w:r w:rsidRPr="005A400A">
              <w:t>žirafu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slona</w:t>
            </w:r>
            <w:proofErr w:type="spellEnd"/>
            <w:r w:rsidRPr="005A400A">
              <w:t xml:space="preserve">, a </w:t>
            </w:r>
            <w:proofErr w:type="spellStart"/>
            <w:r w:rsidRPr="005A400A">
              <w:t>takođe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bili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oduševljeni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ribicama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rakovima</w:t>
            </w:r>
            <w:proofErr w:type="spellEnd"/>
            <w:r w:rsidRPr="005A400A">
              <w:t xml:space="preserve"> i </w:t>
            </w:r>
            <w:proofErr w:type="spellStart"/>
            <w:r w:rsidRPr="005A400A">
              <w:t>drugim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životinjama</w:t>
            </w:r>
            <w:proofErr w:type="spellEnd"/>
            <w:r w:rsidRPr="005A400A">
              <w:t xml:space="preserve"> </w:t>
            </w:r>
            <w:proofErr w:type="spellStart"/>
            <w:r w:rsidR="00A03B0E">
              <w:t>koje</w:t>
            </w:r>
            <w:proofErr w:type="spellEnd"/>
            <w:r w:rsidR="00A03B0E">
              <w:t xml:space="preserve"> </w:t>
            </w:r>
            <w:proofErr w:type="spellStart"/>
            <w:r w:rsidR="00A03B0E">
              <w:t>žive</w:t>
            </w:r>
            <w:proofErr w:type="spellEnd"/>
            <w:r w:rsidR="00A03B0E">
              <w:t xml:space="preserve"> u </w:t>
            </w:r>
            <w:proofErr w:type="spellStart"/>
            <w:r w:rsidR="00A03B0E">
              <w:t>vodi</w:t>
            </w:r>
            <w:proofErr w:type="spellEnd"/>
            <w:r w:rsidR="00A03B0E">
              <w:t>. (</w:t>
            </w:r>
            <w:proofErr w:type="spellStart"/>
            <w:r w:rsidR="00A03B0E">
              <w:t>Prilog</w:t>
            </w:r>
            <w:proofErr w:type="spellEnd"/>
            <w:r w:rsidR="00A03B0E">
              <w:t xml:space="preserve"> br. 22</w:t>
            </w:r>
            <w:r w:rsidRPr="005A400A">
              <w:t xml:space="preserve"> </w:t>
            </w:r>
            <w:proofErr w:type="spellStart"/>
            <w:r w:rsidRPr="005A400A">
              <w:t>Slike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posjete</w:t>
            </w:r>
            <w:proofErr w:type="spellEnd"/>
            <w:r w:rsidRPr="005A400A">
              <w:t xml:space="preserve"> Zoo </w:t>
            </w:r>
            <w:proofErr w:type="spellStart"/>
            <w:r w:rsidRPr="005A400A">
              <w:t>vrtu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Javn</w:t>
            </w:r>
            <w:r w:rsidR="003052FB">
              <w:t>om</w:t>
            </w:r>
            <w:proofErr w:type="spellEnd"/>
            <w:r w:rsidR="003052FB">
              <w:t xml:space="preserve"> </w:t>
            </w:r>
            <w:proofErr w:type="spellStart"/>
            <w:r w:rsidR="003052FB">
              <w:t>akavarijumu</w:t>
            </w:r>
            <w:proofErr w:type="spellEnd"/>
            <w:r w:rsidR="003052FB">
              <w:t xml:space="preserve"> I </w:t>
            </w:r>
            <w:proofErr w:type="spellStart"/>
            <w:r w:rsidR="003052FB">
              <w:t>tropikarijumu</w:t>
            </w:r>
            <w:proofErr w:type="spellEnd"/>
            <w:r w:rsidR="003052FB">
              <w:t xml:space="preserve"> i</w:t>
            </w:r>
            <w:r w:rsidR="00A86963">
              <w:t xml:space="preserve"> </w:t>
            </w:r>
            <w:proofErr w:type="spellStart"/>
            <w:r w:rsidR="00A86963">
              <w:t>M</w:t>
            </w:r>
            <w:r w:rsidRPr="005A400A">
              <w:t>uzeju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vazduhoplovstva</w:t>
            </w:r>
            <w:proofErr w:type="spellEnd"/>
            <w:r w:rsidRPr="005A400A">
              <w:t>)</w:t>
            </w:r>
            <w:r w:rsidR="00AA0D02" w:rsidRPr="005A400A">
              <w:t>.</w:t>
            </w:r>
          </w:p>
          <w:p w:rsidR="00657AAA" w:rsidRPr="005A400A" w:rsidRDefault="00F83556" w:rsidP="003A4644">
            <w:pPr>
              <w:spacing w:after="0" w:line="240" w:lineRule="auto"/>
            </w:pPr>
            <w:r w:rsidRPr="005A400A">
              <w:t xml:space="preserve">U </w:t>
            </w:r>
            <w:proofErr w:type="spellStart"/>
            <w:r w:rsidRPr="005A400A">
              <w:t>toku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ljetovanja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planini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Tari</w:t>
            </w:r>
            <w:proofErr w:type="spellEnd"/>
            <w:r w:rsidRPr="005A400A">
              <w:t xml:space="preserve"> “</w:t>
            </w:r>
            <w:proofErr w:type="spellStart"/>
            <w:r w:rsidRPr="005A400A">
              <w:t>Zmajevi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izviđači</w:t>
            </w:r>
            <w:proofErr w:type="spellEnd"/>
            <w:r w:rsidRPr="005A400A">
              <w:t xml:space="preserve">” </w:t>
            </w:r>
            <w:proofErr w:type="spellStart"/>
            <w:r w:rsidRPr="005A400A">
              <w:t>su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realizovali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niz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planiranih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aktivnosti</w:t>
            </w:r>
            <w:proofErr w:type="spellEnd"/>
            <w:r w:rsidRPr="005A400A">
              <w:t xml:space="preserve">. </w:t>
            </w:r>
            <w:proofErr w:type="spellStart"/>
            <w:r w:rsidR="004B1BF8" w:rsidRPr="005A400A">
              <w:t>Ponov</w:t>
            </w:r>
            <w:r w:rsidR="00AA0D02" w:rsidRPr="005A400A">
              <w:t>ljeno</w:t>
            </w:r>
            <w:proofErr w:type="spellEnd"/>
            <w:r w:rsidR="00AA0D02" w:rsidRPr="005A400A">
              <w:t xml:space="preserve"> je </w:t>
            </w:r>
            <w:proofErr w:type="spellStart"/>
            <w:r w:rsidR="00AA0D02" w:rsidRPr="005A400A">
              <w:t>postavljanje</w:t>
            </w:r>
            <w:proofErr w:type="spellEnd"/>
            <w:r w:rsidR="00AA0D02" w:rsidRPr="005A400A">
              <w:t xml:space="preserve"> </w:t>
            </w:r>
            <w:proofErr w:type="spellStart"/>
            <w:r w:rsidR="00AA0D02" w:rsidRPr="005A400A">
              <w:t>šatora</w:t>
            </w:r>
            <w:proofErr w:type="spellEnd"/>
            <w:r w:rsidR="004B1BF8" w:rsidRPr="005A400A">
              <w:t xml:space="preserve">, </w:t>
            </w:r>
            <w:proofErr w:type="spellStart"/>
            <w:r w:rsidR="004B1BF8" w:rsidRPr="005A400A">
              <w:t>izviđački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pozdrav</w:t>
            </w:r>
            <w:proofErr w:type="spellEnd"/>
            <w:r w:rsidR="004B1BF8" w:rsidRPr="005A400A">
              <w:t xml:space="preserve">, </w:t>
            </w:r>
            <w:proofErr w:type="spellStart"/>
            <w:r w:rsidR="004B1BF8" w:rsidRPr="005A400A">
              <w:t>signalizacija</w:t>
            </w:r>
            <w:proofErr w:type="spellEnd"/>
            <w:r w:rsidR="004B1BF8" w:rsidRPr="005A400A">
              <w:t xml:space="preserve">, </w:t>
            </w:r>
            <w:proofErr w:type="spellStart"/>
            <w:r w:rsidR="004B1BF8" w:rsidRPr="005A400A">
              <w:t>svakodnevne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šetnje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po</w:t>
            </w:r>
            <w:proofErr w:type="spellEnd"/>
            <w:r w:rsidR="000E052F" w:rsidRPr="005A400A">
              <w:t xml:space="preserve"> </w:t>
            </w:r>
            <w:proofErr w:type="spellStart"/>
            <w:r w:rsidR="000E052F" w:rsidRPr="005A400A">
              <w:t>šumi</w:t>
            </w:r>
            <w:proofErr w:type="spellEnd"/>
            <w:r w:rsidR="000E052F" w:rsidRPr="005A400A">
              <w:t xml:space="preserve">, </w:t>
            </w:r>
            <w:proofErr w:type="spellStart"/>
            <w:r w:rsidR="000E052F" w:rsidRPr="005A400A">
              <w:t>orijentacija</w:t>
            </w:r>
            <w:proofErr w:type="spellEnd"/>
            <w:r w:rsidR="000E052F" w:rsidRPr="005A400A">
              <w:t xml:space="preserve"> u </w:t>
            </w:r>
            <w:proofErr w:type="spellStart"/>
            <w:r w:rsidR="000E052F" w:rsidRPr="005A400A">
              <w:t>prirodi</w:t>
            </w:r>
            <w:proofErr w:type="spellEnd"/>
            <w:r w:rsidR="000E052F" w:rsidRPr="005A400A">
              <w:t xml:space="preserve"> i</w:t>
            </w:r>
            <w:r w:rsidR="004B1BF8" w:rsidRPr="005A400A">
              <w:t xml:space="preserve"> </w:t>
            </w:r>
            <w:proofErr w:type="spellStart"/>
            <w:r w:rsidR="004B1BF8" w:rsidRPr="005A400A">
              <w:t>ono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što</w:t>
            </w:r>
            <w:proofErr w:type="spellEnd"/>
            <w:r w:rsidR="004B1BF8" w:rsidRPr="005A400A">
              <w:t xml:space="preserve"> je </w:t>
            </w:r>
            <w:proofErr w:type="spellStart"/>
            <w:r w:rsidR="004B1BF8" w:rsidRPr="005A400A">
              <w:t>bilo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interesantno</w:t>
            </w:r>
            <w:proofErr w:type="spellEnd"/>
            <w:r w:rsidR="004B1BF8" w:rsidRPr="005A400A">
              <w:t xml:space="preserve">, </w:t>
            </w:r>
            <w:proofErr w:type="spellStart"/>
            <w:r w:rsidR="004B1BF8" w:rsidRPr="005A400A">
              <w:t>gdje</w:t>
            </w:r>
            <w:proofErr w:type="spellEnd"/>
            <w:r w:rsidR="004B1BF8" w:rsidRPr="005A400A">
              <w:t xml:space="preserve"> god bi se </w:t>
            </w:r>
            <w:proofErr w:type="spellStart"/>
            <w:r w:rsidR="004B1BF8" w:rsidRPr="005A400A">
              <w:t>pojavili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svojom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pojavom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smo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privlačili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pažnju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slučajnih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prolaznika</w:t>
            </w:r>
            <w:proofErr w:type="spellEnd"/>
            <w:r w:rsidR="004B1BF8" w:rsidRPr="005A400A">
              <w:t xml:space="preserve">. </w:t>
            </w:r>
            <w:proofErr w:type="spellStart"/>
            <w:r w:rsidR="004B1BF8" w:rsidRPr="005A400A">
              <w:t>Svima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njima</w:t>
            </w:r>
            <w:proofErr w:type="spellEnd"/>
            <w:r w:rsidR="004B1BF8" w:rsidRPr="005A400A">
              <w:t xml:space="preserve"> je </w:t>
            </w:r>
            <w:proofErr w:type="spellStart"/>
            <w:r w:rsidR="004B1BF8" w:rsidRPr="005A400A">
              <w:t>bilo</w:t>
            </w:r>
            <w:proofErr w:type="spellEnd"/>
            <w:r w:rsidR="004B1BF8" w:rsidRPr="005A400A">
              <w:t xml:space="preserve"> </w:t>
            </w:r>
            <w:proofErr w:type="spellStart"/>
            <w:r w:rsidR="004B1BF8" w:rsidRPr="005A400A">
              <w:t>drago</w:t>
            </w:r>
            <w:proofErr w:type="spellEnd"/>
            <w:r w:rsidR="004B1BF8" w:rsidRPr="005A400A">
              <w:t xml:space="preserve"> da </w:t>
            </w:r>
            <w:proofErr w:type="gramStart"/>
            <w:r w:rsidR="004B1BF8" w:rsidRPr="005A400A">
              <w:t>vide</w:t>
            </w:r>
            <w:proofErr w:type="gramEnd"/>
            <w:r w:rsidR="004B1BF8" w:rsidRPr="005A400A">
              <w:t xml:space="preserve"> </w:t>
            </w:r>
            <w:proofErr w:type="spellStart"/>
            <w:r w:rsidR="004B1BF8" w:rsidRPr="005A400A">
              <w:t>tako</w:t>
            </w:r>
            <w:proofErr w:type="spellEnd"/>
            <w:r w:rsidR="004B1BF8" w:rsidRPr="005A400A">
              <w:t xml:space="preserve"> “male” </w:t>
            </w:r>
            <w:proofErr w:type="spellStart"/>
            <w:r w:rsidR="004B1BF8" w:rsidRPr="005A400A">
              <w:t>izviđače</w:t>
            </w:r>
            <w:proofErr w:type="spellEnd"/>
            <w:r w:rsidR="004B1BF8" w:rsidRPr="005A400A">
              <w:t xml:space="preserve">. </w:t>
            </w:r>
            <w:r w:rsidR="00A03B0E">
              <w:t>(</w:t>
            </w:r>
            <w:proofErr w:type="spellStart"/>
            <w:r w:rsidR="00A03B0E">
              <w:t>Prilog</w:t>
            </w:r>
            <w:proofErr w:type="spellEnd"/>
            <w:r w:rsidR="00A03B0E">
              <w:t xml:space="preserve"> br. 23</w:t>
            </w:r>
            <w:r w:rsidR="002E2553" w:rsidRPr="005A400A">
              <w:t xml:space="preserve"> </w:t>
            </w:r>
            <w:proofErr w:type="spellStart"/>
            <w:r w:rsidR="002E2553" w:rsidRPr="005A400A">
              <w:t>Slike</w:t>
            </w:r>
            <w:proofErr w:type="spellEnd"/>
            <w:r w:rsidR="002E2553" w:rsidRPr="005A400A">
              <w:t xml:space="preserve"> </w:t>
            </w:r>
            <w:proofErr w:type="spellStart"/>
            <w:r w:rsidR="002E2553" w:rsidRPr="005A400A">
              <w:t>sa</w:t>
            </w:r>
            <w:proofErr w:type="spellEnd"/>
            <w:r w:rsidR="002E2553" w:rsidRPr="005A400A">
              <w:t xml:space="preserve"> </w:t>
            </w:r>
            <w:proofErr w:type="spellStart"/>
            <w:r w:rsidR="002E2553" w:rsidRPr="005A400A">
              <w:t>ljetovanja</w:t>
            </w:r>
            <w:proofErr w:type="spellEnd"/>
            <w:r w:rsidR="002E2553" w:rsidRPr="005A400A">
              <w:t xml:space="preserve"> </w:t>
            </w:r>
            <w:proofErr w:type="spellStart"/>
            <w:r w:rsidR="002E2553" w:rsidRPr="005A400A">
              <w:t>na</w:t>
            </w:r>
            <w:proofErr w:type="spellEnd"/>
            <w:r w:rsidR="002E2553" w:rsidRPr="005A400A">
              <w:t xml:space="preserve"> </w:t>
            </w:r>
            <w:proofErr w:type="spellStart"/>
            <w:r w:rsidR="002E2553" w:rsidRPr="005A400A">
              <w:t>planini</w:t>
            </w:r>
            <w:proofErr w:type="spellEnd"/>
            <w:r w:rsidR="002E2553" w:rsidRPr="005A400A">
              <w:t xml:space="preserve"> </w:t>
            </w:r>
            <w:proofErr w:type="spellStart"/>
            <w:r w:rsidR="002E2553" w:rsidRPr="005A400A">
              <w:t>Tari</w:t>
            </w:r>
            <w:proofErr w:type="spellEnd"/>
            <w:r w:rsidR="002E2553" w:rsidRPr="005A400A">
              <w:t>)</w:t>
            </w:r>
            <w:r w:rsidR="000E052F" w:rsidRPr="005A400A">
              <w:t>.</w:t>
            </w:r>
          </w:p>
          <w:p w:rsidR="00657AAA" w:rsidRPr="005A400A" w:rsidRDefault="00657AAA" w:rsidP="003A4644">
            <w:pPr>
              <w:spacing w:after="0" w:line="240" w:lineRule="auto"/>
            </w:pPr>
            <w:r w:rsidRPr="005A400A">
              <w:t xml:space="preserve">U </w:t>
            </w:r>
            <w:proofErr w:type="spellStart"/>
            <w:r w:rsidRPr="005A400A">
              <w:t>oktobru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mjesecu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djeca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su</w:t>
            </w:r>
            <w:proofErr w:type="spellEnd"/>
            <w:r w:rsidRPr="005A400A">
              <w:t xml:space="preserve"> tri </w:t>
            </w:r>
            <w:proofErr w:type="spellStart"/>
            <w:r w:rsidRPr="005A400A">
              <w:t>dana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bora</w:t>
            </w:r>
            <w:r w:rsidR="004B5FB2" w:rsidRPr="005A400A">
              <w:t>vila</w:t>
            </w:r>
            <w:proofErr w:type="spellEnd"/>
            <w:r w:rsidR="004B5FB2" w:rsidRPr="005A400A">
              <w:t xml:space="preserve"> u </w:t>
            </w:r>
            <w:proofErr w:type="spellStart"/>
            <w:r w:rsidR="004B5FB2" w:rsidRPr="005A400A">
              <w:t>Banja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Luci</w:t>
            </w:r>
            <w:proofErr w:type="spellEnd"/>
            <w:r w:rsidR="004B5FB2" w:rsidRPr="005A400A">
              <w:t xml:space="preserve">, </w:t>
            </w:r>
            <w:proofErr w:type="spellStart"/>
            <w:r w:rsidR="004B5FB2" w:rsidRPr="005A400A">
              <w:t>gdje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su</w:t>
            </w:r>
            <w:proofErr w:type="spellEnd"/>
            <w:r w:rsidRPr="005A400A">
              <w:t xml:space="preserve"> pored </w:t>
            </w:r>
            <w:proofErr w:type="spellStart"/>
            <w:r w:rsidRPr="005A400A">
              <w:t>druženja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sa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mališanima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iz</w:t>
            </w:r>
            <w:proofErr w:type="spellEnd"/>
            <w:r w:rsidRPr="005A400A">
              <w:t xml:space="preserve"> PU “</w:t>
            </w:r>
            <w:proofErr w:type="spellStart"/>
            <w:r w:rsidRPr="005A400A">
              <w:t>Maslačak</w:t>
            </w:r>
            <w:proofErr w:type="spellEnd"/>
            <w:r w:rsidRPr="005A400A">
              <w:t>”</w:t>
            </w:r>
            <w:r w:rsidR="00022906" w:rsidRPr="005A400A">
              <w:t xml:space="preserve">, </w:t>
            </w:r>
            <w:proofErr w:type="spellStart"/>
            <w:r w:rsidR="00022906" w:rsidRPr="005A400A">
              <w:t>noćenja</w:t>
            </w:r>
            <w:proofErr w:type="spellEnd"/>
            <w:r w:rsidR="00022906" w:rsidRPr="005A400A">
              <w:t xml:space="preserve"> u </w:t>
            </w:r>
            <w:proofErr w:type="spellStart"/>
            <w:r w:rsidR="00022906" w:rsidRPr="005A400A">
              <w:t>vrtiću</w:t>
            </w:r>
            <w:proofErr w:type="spellEnd"/>
            <w:r w:rsidRPr="005A400A">
              <w:t xml:space="preserve"> i </w:t>
            </w:r>
            <w:proofErr w:type="spellStart"/>
            <w:r w:rsidRPr="005A400A">
              <w:t>obilaska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grada</w:t>
            </w:r>
            <w:proofErr w:type="spellEnd"/>
            <w:r w:rsidRPr="005A400A">
              <w:t xml:space="preserve">, </w:t>
            </w:r>
            <w:proofErr w:type="spellStart"/>
            <w:r w:rsidRPr="005A400A">
              <w:t>imala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priliku</w:t>
            </w:r>
            <w:proofErr w:type="spellEnd"/>
            <w:r w:rsidRPr="005A400A">
              <w:t xml:space="preserve"> da se</w:t>
            </w:r>
            <w:r w:rsidR="004B5FB2" w:rsidRPr="005A400A">
              <w:t xml:space="preserve"> u </w:t>
            </w:r>
            <w:proofErr w:type="spellStart"/>
            <w:r w:rsidR="004B5FB2" w:rsidRPr="005A400A">
              <w:t>parku</w:t>
            </w:r>
            <w:proofErr w:type="spellEnd"/>
            <w:r w:rsidR="004B5FB2" w:rsidRPr="005A400A">
              <w:t xml:space="preserve"> </w:t>
            </w:r>
            <w:proofErr w:type="spellStart"/>
            <w:r w:rsidR="00A86963">
              <w:t>Dr</w:t>
            </w:r>
            <w:proofErr w:type="spellEnd"/>
            <w:r w:rsidR="00A86963">
              <w:t xml:space="preserve"> </w:t>
            </w:r>
            <w:proofErr w:type="spellStart"/>
            <w:r w:rsidR="004B5FB2" w:rsidRPr="005A400A">
              <w:t>Mladen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Stojanović</w:t>
            </w:r>
            <w:proofErr w:type="spellEnd"/>
            <w:r w:rsidRPr="005A400A">
              <w:t xml:space="preserve"> </w:t>
            </w:r>
            <w:proofErr w:type="spellStart"/>
            <w:r w:rsidRPr="005A400A">
              <w:t>druže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sa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članovima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Odreda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izviđača</w:t>
            </w:r>
            <w:proofErr w:type="spellEnd"/>
            <w:r w:rsidR="004B5FB2" w:rsidRPr="005A400A">
              <w:t xml:space="preserve"> 22. </w:t>
            </w:r>
            <w:proofErr w:type="spellStart"/>
            <w:proofErr w:type="gramStart"/>
            <w:r w:rsidR="004B5FB2" w:rsidRPr="005A400A">
              <w:t>april</w:t>
            </w:r>
            <w:proofErr w:type="spellEnd"/>
            <w:proofErr w:type="gramEnd"/>
            <w:r w:rsidR="004B5FB2" w:rsidRPr="005A400A">
              <w:t xml:space="preserve"> </w:t>
            </w:r>
            <w:proofErr w:type="spellStart"/>
            <w:r w:rsidR="004B5FB2" w:rsidRPr="005A400A">
              <w:t>iz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Banja</w:t>
            </w:r>
            <w:proofErr w:type="spellEnd"/>
            <w:r w:rsidR="004B5FB2" w:rsidRPr="005A400A">
              <w:t xml:space="preserve"> Luke. Tom </w:t>
            </w:r>
            <w:proofErr w:type="spellStart"/>
            <w:r w:rsidR="004B5FB2" w:rsidRPr="005A400A">
              <w:t>pril</w:t>
            </w:r>
            <w:r w:rsidR="00A86963">
              <w:t>ikom</w:t>
            </w:r>
            <w:proofErr w:type="spellEnd"/>
            <w:r w:rsidR="00593EC6">
              <w:t xml:space="preserve"> </w:t>
            </w:r>
            <w:proofErr w:type="spellStart"/>
            <w:r w:rsidR="00593EC6">
              <w:t>upoznali</w:t>
            </w:r>
            <w:proofErr w:type="spellEnd"/>
            <w:r w:rsidR="00593EC6">
              <w:t xml:space="preserve"> </w:t>
            </w:r>
            <w:proofErr w:type="spellStart"/>
            <w:r w:rsidR="00593EC6">
              <w:t>su</w:t>
            </w:r>
            <w:proofErr w:type="spellEnd"/>
            <w:r w:rsidR="00593EC6">
              <w:t xml:space="preserve"> </w:t>
            </w:r>
            <w:proofErr w:type="spellStart"/>
            <w:r w:rsidR="00593EC6">
              <w:t>nove</w:t>
            </w:r>
            <w:proofErr w:type="spellEnd"/>
            <w:r w:rsidR="00593EC6">
              <w:t xml:space="preserve"> </w:t>
            </w:r>
            <w:proofErr w:type="spellStart"/>
            <w:r w:rsidR="00593EC6">
              <w:t>drugare</w:t>
            </w:r>
            <w:proofErr w:type="spellEnd"/>
            <w:r w:rsidR="00593EC6">
              <w:t>, a</w:t>
            </w:r>
            <w:r w:rsidR="00A86963">
              <w:t xml:space="preserve"> </w:t>
            </w:r>
            <w:proofErr w:type="spellStart"/>
            <w:r w:rsidR="00A86963">
              <w:t>starješina</w:t>
            </w:r>
            <w:proofErr w:type="spellEnd"/>
            <w:r w:rsidR="00A86963">
              <w:t xml:space="preserve"> </w:t>
            </w:r>
            <w:proofErr w:type="spellStart"/>
            <w:r w:rsidR="00A86963">
              <w:t>odreda</w:t>
            </w:r>
            <w:proofErr w:type="spellEnd"/>
            <w:r w:rsidR="00A86963">
              <w:t xml:space="preserve"> Nikola </w:t>
            </w:r>
            <w:proofErr w:type="spellStart"/>
            <w:r w:rsidR="00A86963">
              <w:t>Šodić</w:t>
            </w:r>
            <w:proofErr w:type="spellEnd"/>
            <w:r w:rsidR="00A86963">
              <w:t xml:space="preserve"> </w:t>
            </w:r>
            <w:proofErr w:type="spellStart"/>
            <w:r w:rsidR="007E5CC4" w:rsidRPr="005A400A">
              <w:t>ponovio</w:t>
            </w:r>
            <w:proofErr w:type="spellEnd"/>
            <w:r w:rsidR="007E5CC4" w:rsidRPr="005A400A">
              <w:t xml:space="preserve"> je </w:t>
            </w:r>
            <w:proofErr w:type="spellStart"/>
            <w:r w:rsidR="007E5CC4" w:rsidRPr="005A400A">
              <w:t>sa</w:t>
            </w:r>
            <w:proofErr w:type="spellEnd"/>
            <w:r w:rsidR="007E5CC4" w:rsidRPr="005A400A">
              <w:t xml:space="preserve"> </w:t>
            </w:r>
            <w:proofErr w:type="spellStart"/>
            <w:r w:rsidR="007E5CC4" w:rsidRPr="005A400A">
              <w:t>djecom</w:t>
            </w:r>
            <w:proofErr w:type="spellEnd"/>
            <w:r w:rsidR="00A86963">
              <w:t xml:space="preserve"> “</w:t>
            </w:r>
            <w:proofErr w:type="spellStart"/>
            <w:r w:rsidR="00A86963">
              <w:t>čvorolog</w:t>
            </w:r>
            <w:r w:rsidR="004B5FB2" w:rsidRPr="005A400A">
              <w:t>iju</w:t>
            </w:r>
            <w:proofErr w:type="spellEnd"/>
            <w:r w:rsidR="004B5FB2" w:rsidRPr="005A400A">
              <w:t>”</w:t>
            </w:r>
            <w:r w:rsidR="007E5CC4" w:rsidRPr="005A400A">
              <w:t xml:space="preserve">, </w:t>
            </w:r>
            <w:proofErr w:type="spellStart"/>
            <w:r w:rsidR="00A86963">
              <w:t>orijentaciju</w:t>
            </w:r>
            <w:proofErr w:type="spellEnd"/>
            <w:r w:rsidR="004B5FB2" w:rsidRPr="005A400A">
              <w:t xml:space="preserve"> u </w:t>
            </w:r>
            <w:proofErr w:type="spellStart"/>
            <w:r w:rsidR="004B5FB2" w:rsidRPr="005A400A">
              <w:t>prirodi</w:t>
            </w:r>
            <w:proofErr w:type="spellEnd"/>
            <w:r w:rsidR="007E5CC4" w:rsidRPr="005A400A">
              <w:t xml:space="preserve"> </w:t>
            </w:r>
            <w:r w:rsidR="00EC39DE" w:rsidRPr="005A400A">
              <w:t>i</w:t>
            </w:r>
            <w:r w:rsidR="007E5CC4" w:rsidRPr="005A400A">
              <w:t xml:space="preserve"> </w:t>
            </w:r>
            <w:proofErr w:type="spellStart"/>
            <w:r w:rsidR="007E5CC4" w:rsidRPr="005A400A">
              <w:t>semafor</w:t>
            </w:r>
            <w:proofErr w:type="spellEnd"/>
            <w:r w:rsidR="007E5CC4" w:rsidRPr="005A400A">
              <w:t xml:space="preserve"> - </w:t>
            </w:r>
            <w:proofErr w:type="spellStart"/>
            <w:r w:rsidR="007E5CC4" w:rsidRPr="005A400A">
              <w:t>signalizaciju</w:t>
            </w:r>
            <w:proofErr w:type="spellEnd"/>
            <w:r w:rsidR="004B5FB2" w:rsidRPr="005A400A">
              <w:t xml:space="preserve">. </w:t>
            </w:r>
            <w:proofErr w:type="spellStart"/>
            <w:r w:rsidR="004B5FB2" w:rsidRPr="005A400A">
              <w:t>Druženje</w:t>
            </w:r>
            <w:proofErr w:type="spellEnd"/>
            <w:r w:rsidR="004B5FB2" w:rsidRPr="005A400A">
              <w:t xml:space="preserve"> je </w:t>
            </w:r>
            <w:proofErr w:type="spellStart"/>
            <w:r w:rsidR="004B5FB2" w:rsidRPr="005A400A">
              <w:t>trajalo</w:t>
            </w:r>
            <w:proofErr w:type="spellEnd"/>
            <w:r w:rsidR="004B5FB2" w:rsidRPr="005A400A">
              <w:t xml:space="preserve"> sat </w:t>
            </w:r>
            <w:proofErr w:type="spellStart"/>
            <w:r w:rsidR="004B5FB2" w:rsidRPr="005A400A">
              <w:t>vremena</w:t>
            </w:r>
            <w:proofErr w:type="spellEnd"/>
            <w:r w:rsidR="004B5FB2" w:rsidRPr="005A400A">
              <w:t xml:space="preserve"> i </w:t>
            </w:r>
            <w:proofErr w:type="spellStart"/>
            <w:r w:rsidR="004B5FB2" w:rsidRPr="005A400A">
              <w:t>bilo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ispunjeno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smijehom</w:t>
            </w:r>
            <w:proofErr w:type="spellEnd"/>
            <w:r w:rsidR="004B5FB2" w:rsidRPr="005A400A">
              <w:t xml:space="preserve"> i </w:t>
            </w:r>
            <w:proofErr w:type="spellStart"/>
            <w:r w:rsidR="004B5FB2" w:rsidRPr="005A400A">
              <w:t>pozitivnom</w:t>
            </w:r>
            <w:proofErr w:type="spellEnd"/>
            <w:r w:rsidR="004B5FB2" w:rsidRPr="005A400A">
              <w:t xml:space="preserve"> </w:t>
            </w:r>
            <w:proofErr w:type="spellStart"/>
            <w:r w:rsidR="004B5FB2" w:rsidRPr="005A400A">
              <w:t>energijom</w:t>
            </w:r>
            <w:proofErr w:type="spellEnd"/>
            <w:r w:rsidR="004B5FB2" w:rsidRPr="005A400A">
              <w:t>.</w:t>
            </w:r>
            <w:r w:rsidR="004D6A2A">
              <w:t xml:space="preserve"> </w:t>
            </w:r>
            <w:r w:rsidR="00A03B0E">
              <w:t>(</w:t>
            </w:r>
            <w:proofErr w:type="spellStart"/>
            <w:r w:rsidR="00A03B0E">
              <w:t>Prilog</w:t>
            </w:r>
            <w:proofErr w:type="spellEnd"/>
            <w:r w:rsidR="00A03B0E">
              <w:t xml:space="preserve"> br. 24</w:t>
            </w:r>
            <w:r w:rsidR="00EC39DE" w:rsidRPr="005A400A">
              <w:t xml:space="preserve"> </w:t>
            </w:r>
            <w:proofErr w:type="spellStart"/>
            <w:r w:rsidR="00EC39DE" w:rsidRPr="005A400A">
              <w:t>Slike</w:t>
            </w:r>
            <w:proofErr w:type="spellEnd"/>
            <w:r w:rsidR="00EC39DE" w:rsidRPr="005A400A">
              <w:t xml:space="preserve"> </w:t>
            </w:r>
            <w:proofErr w:type="spellStart"/>
            <w:r w:rsidR="00EC39DE" w:rsidRPr="005A400A">
              <w:t>druženja</w:t>
            </w:r>
            <w:proofErr w:type="spellEnd"/>
            <w:r w:rsidR="00EC39DE" w:rsidRPr="005A400A">
              <w:t xml:space="preserve"> </w:t>
            </w:r>
            <w:proofErr w:type="spellStart"/>
            <w:r w:rsidR="00EC39DE" w:rsidRPr="005A400A">
              <w:t>sa</w:t>
            </w:r>
            <w:proofErr w:type="spellEnd"/>
            <w:r w:rsidR="00EC39DE" w:rsidRPr="005A400A">
              <w:t xml:space="preserve"> </w:t>
            </w:r>
            <w:proofErr w:type="spellStart"/>
            <w:r w:rsidR="00EC39DE" w:rsidRPr="005A400A">
              <w:t>izviđačima</w:t>
            </w:r>
            <w:proofErr w:type="spellEnd"/>
            <w:r w:rsidR="00EC39DE" w:rsidRPr="005A400A">
              <w:t xml:space="preserve"> </w:t>
            </w:r>
            <w:proofErr w:type="spellStart"/>
            <w:r w:rsidR="00EC39DE" w:rsidRPr="005A400A">
              <w:t>iz</w:t>
            </w:r>
            <w:proofErr w:type="spellEnd"/>
            <w:r w:rsidR="00EC39DE" w:rsidRPr="005A400A">
              <w:t xml:space="preserve"> </w:t>
            </w:r>
            <w:proofErr w:type="spellStart"/>
            <w:r w:rsidR="00EC39DE" w:rsidRPr="005A400A">
              <w:t>Banja</w:t>
            </w:r>
            <w:proofErr w:type="spellEnd"/>
            <w:r w:rsidR="00EC39DE" w:rsidRPr="005A400A">
              <w:t xml:space="preserve"> Luke)</w:t>
            </w:r>
            <w:r w:rsidR="00187D8A">
              <w:t>.</w:t>
            </w:r>
          </w:p>
          <w:p w:rsidR="0091517C" w:rsidRPr="005A400A" w:rsidRDefault="0091517C" w:rsidP="0091517C">
            <w:pPr>
              <w:spacing w:after="0" w:line="240" w:lineRule="auto"/>
              <w:rPr>
                <w:rFonts w:ascii="Calibri" w:eastAsia="Calibri" w:hAnsi="Calibri" w:cs="Times New Roman"/>
                <w:lang w:val="bs-Latn-BA"/>
              </w:rPr>
            </w:pPr>
            <w:r w:rsidRPr="005A400A">
              <w:rPr>
                <w:rFonts w:ascii="Calibri" w:eastAsia="Calibri" w:hAnsi="Calibri" w:cs="Times New Roman"/>
                <w:lang w:val="bs-Latn-BA"/>
              </w:rPr>
              <w:t xml:space="preserve">U sklopu ove prakse realizovan je veliki broj aktivnosti u kojima su djeca crtala likovne radove na temu </w:t>
            </w:r>
            <w:r w:rsidR="00105960">
              <w:rPr>
                <w:rFonts w:ascii="Calibri" w:eastAsia="Calibri" w:hAnsi="Calibri" w:cs="Times New Roman"/>
                <w:lang w:val="bs-Latn-BA"/>
              </w:rPr>
              <w:t>„Priroda oko nas“</w:t>
            </w:r>
            <w:r w:rsidR="006A530E" w:rsidRPr="005A400A">
              <w:rPr>
                <w:rFonts w:ascii="Calibri" w:eastAsia="Calibri" w:hAnsi="Calibri" w:cs="Times New Roman"/>
                <w:lang w:val="bs-Latn-BA"/>
              </w:rPr>
              <w:t>, bojili radne listove,</w:t>
            </w:r>
            <w:r w:rsidR="00236E48">
              <w:rPr>
                <w:rFonts w:ascii="Calibri" w:eastAsia="Calibri" w:hAnsi="Calibri" w:cs="Times New Roman"/>
                <w:lang w:val="bs-Latn-BA"/>
              </w:rPr>
              <w:t xml:space="preserve"> obilježavali smo značajne datume poput „Da</w:t>
            </w:r>
            <w:r w:rsidR="00A5211C">
              <w:rPr>
                <w:rFonts w:ascii="Calibri" w:eastAsia="Calibri" w:hAnsi="Calibri" w:cs="Times New Roman"/>
                <w:lang w:val="bs-Latn-BA"/>
              </w:rPr>
              <w:t>n planete Zemlje“,</w:t>
            </w:r>
            <w:r w:rsidR="00236E48">
              <w:rPr>
                <w:rFonts w:ascii="Calibri" w:eastAsia="Calibri" w:hAnsi="Calibri" w:cs="Times New Roman"/>
                <w:lang w:val="bs-Latn-BA"/>
              </w:rPr>
              <w:t xml:space="preserve"> „Dan šuma“</w:t>
            </w:r>
            <w:r w:rsidR="00B31D9C">
              <w:rPr>
                <w:rFonts w:ascii="Calibri" w:eastAsia="Calibri" w:hAnsi="Calibri" w:cs="Times New Roman"/>
                <w:lang w:val="bs-Latn-BA"/>
              </w:rPr>
              <w:t>, „Dan rijeka“</w:t>
            </w:r>
            <w:r w:rsidR="00236E48">
              <w:rPr>
                <w:rFonts w:ascii="Calibri" w:eastAsia="Calibri" w:hAnsi="Calibri" w:cs="Times New Roman"/>
                <w:lang w:val="bs-Latn-BA"/>
              </w:rPr>
              <w:t xml:space="preserve"> i sl.</w:t>
            </w:r>
            <w:r w:rsidR="006A530E" w:rsidRPr="005A400A">
              <w:rPr>
                <w:rFonts w:ascii="Calibri" w:eastAsia="Calibri" w:hAnsi="Calibri" w:cs="Times New Roman"/>
                <w:lang w:val="bs-Latn-BA"/>
              </w:rPr>
              <w:t xml:space="preserve"> učila su</w:t>
            </w:r>
            <w:r w:rsidRPr="005A400A">
              <w:rPr>
                <w:rFonts w:ascii="Calibri" w:eastAsia="Calibri" w:hAnsi="Calibri" w:cs="Times New Roman"/>
                <w:lang w:val="bs-Latn-BA"/>
              </w:rPr>
              <w:t xml:space="preserve"> pjesmice</w:t>
            </w:r>
            <w:r w:rsidR="006A530E" w:rsidRPr="005A400A">
              <w:rPr>
                <w:rFonts w:ascii="Calibri" w:eastAsia="Calibri" w:hAnsi="Calibri" w:cs="Times New Roman"/>
                <w:lang w:val="bs-Latn-BA"/>
              </w:rPr>
              <w:t xml:space="preserve"> o prirodi</w:t>
            </w:r>
            <w:r w:rsidRPr="005A400A">
              <w:rPr>
                <w:rFonts w:ascii="Calibri" w:eastAsia="Calibri" w:hAnsi="Calibri" w:cs="Times New Roman"/>
                <w:lang w:val="bs-Latn-BA"/>
              </w:rPr>
              <w:t xml:space="preserve"> i sa ovom praksom namjeravam nastaviti i u budućnosti. Jedna od aktivnosti koju planiram realizovati u maju 2018. godine jeste zajedničko kampovanje djece i roditelja. </w:t>
            </w:r>
          </w:p>
          <w:p w:rsidR="00657AAA" w:rsidRPr="005A400A" w:rsidRDefault="00657AAA" w:rsidP="00657AAA">
            <w:pPr>
              <w:spacing w:after="0" w:line="240" w:lineRule="auto"/>
              <w:rPr>
                <w:rFonts w:ascii="Calibri" w:eastAsia="Calibri" w:hAnsi="Calibri" w:cs="Times New Roman"/>
                <w:lang w:val="bs-Latn-BA"/>
              </w:rPr>
            </w:pPr>
            <w:r w:rsidRPr="005A400A">
              <w:rPr>
                <w:rFonts w:ascii="Calibri" w:eastAsia="Calibri" w:hAnsi="Calibri" w:cs="Times New Roman"/>
                <w:lang w:val="bs-Latn-BA"/>
              </w:rPr>
              <w:t>Pored svih ovih aktivnosti koje su opisane, svakodnevno se trudim da kroz sve razvojne oblasti djeci proširujem svijest o značaju boravka u prirodi</w:t>
            </w:r>
            <w:r w:rsidR="005E1EFD" w:rsidRPr="005A400A">
              <w:rPr>
                <w:rFonts w:ascii="Calibri" w:eastAsia="Calibri" w:hAnsi="Calibri" w:cs="Times New Roman"/>
                <w:lang w:val="bs-Latn-BA"/>
              </w:rPr>
              <w:t xml:space="preserve">. Djeca su tokom </w:t>
            </w:r>
            <w:r w:rsidRPr="005A400A">
              <w:rPr>
                <w:rFonts w:ascii="Calibri" w:eastAsia="Calibri" w:hAnsi="Calibri" w:cs="Times New Roman"/>
                <w:lang w:val="bs-Latn-BA"/>
              </w:rPr>
              <w:t>ovih aktivnosti</w:t>
            </w:r>
            <w:r w:rsidR="005E1EFD" w:rsidRPr="005A400A">
              <w:rPr>
                <w:rFonts w:ascii="Calibri" w:eastAsia="Calibri" w:hAnsi="Calibri" w:cs="Times New Roman"/>
                <w:lang w:val="bs-Latn-BA"/>
              </w:rPr>
              <w:t xml:space="preserve"> bila</w:t>
            </w:r>
            <w:r w:rsidRPr="005A400A">
              <w:rPr>
                <w:rFonts w:ascii="Calibri" w:eastAsia="Calibri" w:hAnsi="Calibri" w:cs="Times New Roman"/>
                <w:lang w:val="bs-Latn-BA"/>
              </w:rPr>
              <w:t xml:space="preserve"> maksimalno motivisana, raspol</w:t>
            </w:r>
            <w:r w:rsidR="005E1EFD" w:rsidRPr="005A400A">
              <w:rPr>
                <w:rFonts w:ascii="Calibri" w:eastAsia="Calibri" w:hAnsi="Calibri" w:cs="Times New Roman"/>
                <w:lang w:val="bs-Latn-BA"/>
              </w:rPr>
              <w:t>ožena i spremna na saradnju.</w:t>
            </w:r>
            <w:r w:rsidRPr="005A400A">
              <w:rPr>
                <w:rFonts w:ascii="Calibri" w:eastAsia="Calibri" w:hAnsi="Calibri" w:cs="Times New Roman"/>
                <w:lang w:val="bs-Latn-BA"/>
              </w:rPr>
              <w:t xml:space="preserve"> </w:t>
            </w:r>
          </w:p>
          <w:p w:rsidR="00657AAA" w:rsidRPr="00BB6DB2" w:rsidRDefault="00657AAA" w:rsidP="00657AA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EFEKTI; POSTIGNUTI REZULTATI</w:t>
            </w:r>
            <w:r w:rsidR="00BB6DB2"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rezultate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postigli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?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to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znate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i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čime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možete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potkrijepiti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?)</w:t>
            </w:r>
          </w:p>
          <w:p w:rsidR="00105960" w:rsidRPr="005A400A" w:rsidRDefault="00551429" w:rsidP="00105960">
            <w:pPr>
              <w:spacing w:after="0" w:line="240" w:lineRule="auto"/>
              <w:rPr>
                <w:rFonts w:ascii="Calibri" w:eastAsia="Calibri" w:hAnsi="Calibri" w:cs="Times New Roman"/>
                <w:lang w:val="bs-Latn-BA"/>
              </w:rPr>
            </w:pPr>
            <w:r w:rsidRPr="00551429">
              <w:rPr>
                <w:rFonts w:ascii="Calibri" w:eastAsia="Calibri" w:hAnsi="Calibri" w:cs="Times New Roman"/>
                <w:lang w:val="bs-Latn-BA"/>
              </w:rPr>
              <w:t>Kod djece</w:t>
            </w:r>
            <w:r>
              <w:rPr>
                <w:rFonts w:ascii="Calibri" w:eastAsia="Calibri" w:hAnsi="Calibri" w:cs="Times New Roman"/>
                <w:lang w:val="bs-Latn-BA"/>
              </w:rPr>
              <w:t xml:space="preserve"> ali i kod roditelja</w:t>
            </w:r>
            <w:r w:rsidRPr="00551429">
              <w:rPr>
                <w:rFonts w:ascii="Calibri" w:eastAsia="Calibri" w:hAnsi="Calibri" w:cs="Times New Roman"/>
                <w:lang w:val="bs-Latn-BA"/>
              </w:rPr>
              <w:t xml:space="preserve"> se razvila svijest o </w:t>
            </w:r>
            <w:r w:rsidR="001054B6">
              <w:rPr>
                <w:rFonts w:ascii="Calibri" w:eastAsia="Calibri" w:hAnsi="Calibri" w:cs="Times New Roman"/>
                <w:lang w:val="bs-Latn-BA"/>
              </w:rPr>
              <w:t>značaju boravka djece u prirodi i koliko to utiče na njihov pravilan rast i razvoj.</w:t>
            </w:r>
            <w:r>
              <w:rPr>
                <w:rFonts w:ascii="Calibri" w:eastAsia="Calibri" w:hAnsi="Calibri" w:cs="Times New Roman"/>
                <w:lang w:val="bs-Latn-BA"/>
              </w:rPr>
              <w:t xml:space="preserve"> </w:t>
            </w:r>
            <w:r w:rsidR="003747E3">
              <w:rPr>
                <w:rFonts w:ascii="Calibri" w:eastAsia="Calibri" w:hAnsi="Calibri" w:cs="Times New Roman"/>
                <w:lang w:val="bs-Latn-BA"/>
              </w:rPr>
              <w:t xml:space="preserve">Djeca su kroz ovu praksu srećna, zadovoljna i motivisana </w:t>
            </w:r>
            <w:r w:rsidR="001054B6">
              <w:rPr>
                <w:rFonts w:ascii="Calibri" w:eastAsia="Calibri" w:hAnsi="Calibri" w:cs="Times New Roman"/>
                <w:lang w:val="bs-Latn-BA"/>
              </w:rPr>
              <w:t>za učenje</w:t>
            </w:r>
            <w:r w:rsidR="003747E3">
              <w:rPr>
                <w:rFonts w:ascii="Calibri" w:eastAsia="Calibri" w:hAnsi="Calibri" w:cs="Times New Roman"/>
                <w:lang w:val="bs-Latn-BA"/>
              </w:rPr>
              <w:t>.</w:t>
            </w:r>
            <w:r w:rsidR="00532B58">
              <w:rPr>
                <w:rFonts w:ascii="Calibri" w:eastAsia="Calibri" w:hAnsi="Calibri" w:cs="Times New Roman"/>
                <w:lang w:val="bs-Latn-BA"/>
              </w:rPr>
              <w:t xml:space="preserve"> Sa oduševljenjem prihvataju svaku aktivnost koja se realizuje u prirodi i usvojila su sasvim dovoljno znanja da se u istoj mogu snaći.</w:t>
            </w:r>
            <w:r w:rsidR="003747E3">
              <w:rPr>
                <w:rFonts w:ascii="Calibri" w:eastAsia="Calibri" w:hAnsi="Calibri" w:cs="Times New Roman"/>
                <w:lang w:val="bs-Latn-BA"/>
              </w:rPr>
              <w:t xml:space="preserve"> </w:t>
            </w:r>
            <w:r w:rsidR="001054B6">
              <w:rPr>
                <w:rFonts w:ascii="Calibri" w:eastAsia="Calibri" w:hAnsi="Calibri" w:cs="Times New Roman"/>
                <w:lang w:val="bs-Latn-BA"/>
              </w:rPr>
              <w:t xml:space="preserve">Već sam pomenula da u Foči ne postoji izviđačko društvo niti bilo kakvo udruženje koje </w:t>
            </w:r>
            <w:r w:rsidR="00105960">
              <w:rPr>
                <w:rFonts w:ascii="Calibri" w:eastAsia="Calibri" w:hAnsi="Calibri" w:cs="Times New Roman"/>
                <w:lang w:val="bs-Latn-BA"/>
              </w:rPr>
              <w:t>organizuje izlete ili bilo koji</w:t>
            </w:r>
            <w:r w:rsidR="001054B6">
              <w:rPr>
                <w:rFonts w:ascii="Calibri" w:eastAsia="Calibri" w:hAnsi="Calibri" w:cs="Times New Roman"/>
                <w:lang w:val="bs-Latn-BA"/>
              </w:rPr>
              <w:t xml:space="preserve"> vid boravka u prirodi za djecu predškolskog uzrasta, sam</w:t>
            </w:r>
            <w:r w:rsidR="00614B91">
              <w:rPr>
                <w:rFonts w:ascii="Calibri" w:eastAsia="Calibri" w:hAnsi="Calibri" w:cs="Times New Roman"/>
                <w:lang w:val="bs-Latn-BA"/>
              </w:rPr>
              <w:t xml:space="preserve">im tim smatram da su rezultati koje sam postigla u okviru ove moje prakse od velikog značaja za </w:t>
            </w:r>
            <w:r w:rsidR="001054B6">
              <w:rPr>
                <w:rFonts w:ascii="Calibri" w:eastAsia="Calibri" w:hAnsi="Calibri" w:cs="Times New Roman"/>
                <w:lang w:val="bs-Latn-BA"/>
              </w:rPr>
              <w:t xml:space="preserve">djecu. </w:t>
            </w:r>
            <w:r w:rsidR="00105960" w:rsidRPr="005A400A">
              <w:rPr>
                <w:rFonts w:ascii="Calibri" w:eastAsia="Calibri" w:hAnsi="Calibri" w:cs="Times New Roman"/>
                <w:lang w:val="bs-Latn-BA"/>
              </w:rPr>
              <w:t>Kao znak pažnje od strane roditelja da zaista cijene ovu moju praksu nakon jednog od izleta dobila sam</w:t>
            </w:r>
            <w:r w:rsidR="00105960">
              <w:rPr>
                <w:rFonts w:ascii="Calibri" w:eastAsia="Calibri" w:hAnsi="Calibri" w:cs="Times New Roman"/>
                <w:lang w:val="bs-Latn-BA"/>
              </w:rPr>
              <w:t xml:space="preserve"> na pok</w:t>
            </w:r>
            <w:r w:rsidR="001A4EE7">
              <w:rPr>
                <w:rFonts w:ascii="Calibri" w:eastAsia="Calibri" w:hAnsi="Calibri" w:cs="Times New Roman"/>
                <w:lang w:val="bs-Latn-BA"/>
              </w:rPr>
              <w:t>l</w:t>
            </w:r>
            <w:r w:rsidR="00105960">
              <w:rPr>
                <w:rFonts w:ascii="Calibri" w:eastAsia="Calibri" w:hAnsi="Calibri" w:cs="Times New Roman"/>
                <w:lang w:val="bs-Latn-BA"/>
              </w:rPr>
              <w:t>on</w:t>
            </w:r>
            <w:r w:rsidR="00532B58">
              <w:rPr>
                <w:rFonts w:ascii="Calibri" w:eastAsia="Calibri" w:hAnsi="Calibri" w:cs="Times New Roman"/>
                <w:lang w:val="bs-Latn-BA"/>
              </w:rPr>
              <w:t xml:space="preserve"> tortu na kojoj </w:t>
            </w:r>
            <w:r w:rsidR="00105960" w:rsidRPr="005A400A">
              <w:rPr>
                <w:rFonts w:ascii="Calibri" w:eastAsia="Calibri" w:hAnsi="Calibri" w:cs="Times New Roman"/>
                <w:lang w:val="bs-Latn-BA"/>
              </w:rPr>
              <w:t>se nalazio naš logo. A nakon ljetovanja na planini Tari na poklon sam dobila sliku sa stihovima koje su osmilili roditelji</w:t>
            </w:r>
            <w:r w:rsidR="00105960">
              <w:rPr>
                <w:rFonts w:ascii="Calibri" w:eastAsia="Calibri" w:hAnsi="Calibri" w:cs="Times New Roman"/>
                <w:lang w:val="bs-Latn-BA"/>
              </w:rPr>
              <w:t xml:space="preserve"> (Prilog br. 25</w:t>
            </w:r>
            <w:r w:rsidR="00105960" w:rsidRPr="005A400A">
              <w:rPr>
                <w:rFonts w:ascii="Calibri" w:eastAsia="Calibri" w:hAnsi="Calibri" w:cs="Times New Roman"/>
                <w:lang w:val="bs-Latn-BA"/>
              </w:rPr>
              <w:t xml:space="preserve"> Slike poklona od roditelja u znak zahvalnosti)</w:t>
            </w:r>
          </w:p>
          <w:p w:rsidR="00105960" w:rsidRDefault="00105960" w:rsidP="00C60C94">
            <w:pPr>
              <w:spacing w:after="0" w:line="240" w:lineRule="auto"/>
              <w:rPr>
                <w:rFonts w:ascii="Calibri" w:eastAsia="Calibri" w:hAnsi="Calibri" w:cs="Times New Roman"/>
                <w:lang w:val="bs-Latn-BA"/>
              </w:rPr>
            </w:pPr>
            <w:r>
              <w:rPr>
                <w:rFonts w:ascii="Calibri" w:eastAsia="Calibri" w:hAnsi="Calibri" w:cs="Times New Roman"/>
                <w:lang w:val="bs-Latn-BA"/>
              </w:rPr>
              <w:t>Kroz ovu praksu privukla sam</w:t>
            </w:r>
            <w:r w:rsidR="001054B6">
              <w:rPr>
                <w:rFonts w:ascii="Calibri" w:eastAsia="Calibri" w:hAnsi="Calibri" w:cs="Times New Roman"/>
                <w:lang w:val="bs-Latn-BA"/>
              </w:rPr>
              <w:t xml:space="preserve"> pažnju građana</w:t>
            </w:r>
            <w:r>
              <w:rPr>
                <w:rFonts w:ascii="Calibri" w:eastAsia="Calibri" w:hAnsi="Calibri" w:cs="Times New Roman"/>
                <w:lang w:val="bs-Latn-BA"/>
              </w:rPr>
              <w:t xml:space="preserve"> od kojih sam dobila sve pohvale</w:t>
            </w:r>
            <w:r w:rsidR="001054B6">
              <w:rPr>
                <w:rFonts w:ascii="Calibri" w:eastAsia="Calibri" w:hAnsi="Calibri" w:cs="Times New Roman"/>
                <w:lang w:val="bs-Latn-BA"/>
              </w:rPr>
              <w:t>,</w:t>
            </w:r>
            <w:r>
              <w:rPr>
                <w:rFonts w:ascii="Calibri" w:eastAsia="Calibri" w:hAnsi="Calibri" w:cs="Times New Roman"/>
                <w:lang w:val="bs-Latn-BA"/>
              </w:rPr>
              <w:t xml:space="preserve"> zatim</w:t>
            </w:r>
            <w:r w:rsidR="001A4EE7">
              <w:rPr>
                <w:rFonts w:ascii="Calibri" w:eastAsia="Calibri" w:hAnsi="Calibri" w:cs="Times New Roman"/>
                <w:lang w:val="bs-Latn-BA"/>
              </w:rPr>
              <w:t xml:space="preserve"> članova P</w:t>
            </w:r>
            <w:r w:rsidR="001054B6">
              <w:rPr>
                <w:rFonts w:ascii="Calibri" w:eastAsia="Calibri" w:hAnsi="Calibri" w:cs="Times New Roman"/>
                <w:lang w:val="bs-Latn-BA"/>
              </w:rPr>
              <w:t>laninarskog društva „Zelengo</w:t>
            </w:r>
            <w:r w:rsidR="00614B91">
              <w:rPr>
                <w:rFonts w:ascii="Calibri" w:eastAsia="Calibri" w:hAnsi="Calibri" w:cs="Times New Roman"/>
                <w:lang w:val="bs-Latn-BA"/>
              </w:rPr>
              <w:t>ra“</w:t>
            </w:r>
            <w:r w:rsidR="00611500">
              <w:rPr>
                <w:rFonts w:ascii="Calibri" w:eastAsia="Calibri" w:hAnsi="Calibri" w:cs="Times New Roman"/>
                <w:lang w:val="bs-Latn-BA"/>
              </w:rPr>
              <w:t xml:space="preserve"> iz Foče</w:t>
            </w:r>
            <w:r w:rsidR="00614B91">
              <w:rPr>
                <w:rFonts w:ascii="Calibri" w:eastAsia="Calibri" w:hAnsi="Calibri" w:cs="Times New Roman"/>
                <w:lang w:val="bs-Latn-BA"/>
              </w:rPr>
              <w:t xml:space="preserve"> koji su na osnovu ovih realizovanih aktivnosti </w:t>
            </w:r>
            <w:r w:rsidR="001054B6">
              <w:rPr>
                <w:rFonts w:ascii="Calibri" w:eastAsia="Calibri" w:hAnsi="Calibri" w:cs="Times New Roman"/>
                <w:lang w:val="bs-Latn-BA"/>
              </w:rPr>
              <w:t xml:space="preserve"> </w:t>
            </w:r>
            <w:r w:rsidR="001054B6">
              <w:rPr>
                <w:rFonts w:ascii="Calibri" w:eastAsia="Calibri" w:hAnsi="Calibri" w:cs="Times New Roman"/>
                <w:lang w:val="bs-Latn-BA"/>
              </w:rPr>
              <w:lastRenderedPageBreak/>
              <w:t xml:space="preserve">zainteresovani da osnuju </w:t>
            </w:r>
            <w:r w:rsidR="00D532F2">
              <w:rPr>
                <w:rFonts w:ascii="Calibri" w:eastAsia="Calibri" w:hAnsi="Calibri" w:cs="Times New Roman"/>
                <w:lang w:val="bs-Latn-BA"/>
              </w:rPr>
              <w:t>izviđačko društvo u našem gradu</w:t>
            </w:r>
            <w:r w:rsidR="001054B6">
              <w:rPr>
                <w:rFonts w:ascii="Calibri" w:eastAsia="Calibri" w:hAnsi="Calibri" w:cs="Times New Roman"/>
                <w:lang w:val="bs-Latn-BA"/>
              </w:rPr>
              <w:t>.</w:t>
            </w:r>
            <w:r w:rsidR="00D532F2">
              <w:rPr>
                <w:rFonts w:ascii="Calibri" w:eastAsia="Calibri" w:hAnsi="Calibri" w:cs="Times New Roman"/>
                <w:lang w:val="bs-Latn-BA"/>
              </w:rPr>
              <w:t xml:space="preserve"> Pored građana Foče, privukli smo pažnju i medija pa je na državnoj tel</w:t>
            </w:r>
            <w:r w:rsidR="00A873F2">
              <w:rPr>
                <w:rFonts w:ascii="Calibri" w:eastAsia="Calibri" w:hAnsi="Calibri" w:cs="Times New Roman"/>
                <w:lang w:val="bs-Latn-BA"/>
              </w:rPr>
              <w:t>eviziji RTRS emitovana emisija pod nazivom „Zmajevi izviđači</w:t>
            </w:r>
            <w:r w:rsidR="00D532F2">
              <w:rPr>
                <w:rFonts w:ascii="Calibri" w:eastAsia="Calibri" w:hAnsi="Calibri" w:cs="Times New Roman"/>
                <w:lang w:val="bs-Latn-BA"/>
              </w:rPr>
              <w:t xml:space="preserve">“. </w:t>
            </w:r>
            <w:r w:rsidR="00AE50A4">
              <w:rPr>
                <w:rFonts w:ascii="Calibri" w:eastAsia="Calibri" w:hAnsi="Calibri" w:cs="Times New Roman"/>
                <w:lang w:val="bs-Latn-BA"/>
              </w:rPr>
              <w:t xml:space="preserve">Emisiju možete pogledati na ovom linku: </w:t>
            </w:r>
            <w:hyperlink r:id="rId8" w:history="1">
              <w:r w:rsidR="00AE50A4" w:rsidRPr="00C74727">
                <w:rPr>
                  <w:rStyle w:val="Hyperlink"/>
                  <w:rFonts w:ascii="Calibri" w:eastAsia="Calibri" w:hAnsi="Calibri" w:cs="Times New Roman"/>
                  <w:lang w:val="bs-Latn-BA"/>
                </w:rPr>
                <w:t>https://www.youtube.com/watch?v=oRC6CenAMbc</w:t>
              </w:r>
            </w:hyperlink>
            <w:r w:rsidR="00AE50A4">
              <w:rPr>
                <w:rFonts w:ascii="Calibri" w:eastAsia="Calibri" w:hAnsi="Calibri" w:cs="Times New Roman"/>
                <w:lang w:val="bs-Latn-BA"/>
              </w:rPr>
              <w:t xml:space="preserve"> </w:t>
            </w:r>
          </w:p>
          <w:p w:rsidR="00105960" w:rsidRDefault="00105960" w:rsidP="00C60C94">
            <w:pPr>
              <w:spacing w:after="0" w:line="240" w:lineRule="auto"/>
              <w:rPr>
                <w:rFonts w:ascii="Calibri" w:eastAsia="Calibri" w:hAnsi="Calibri" w:cs="Times New Roman"/>
                <w:lang w:val="bs-Latn-BA"/>
              </w:rPr>
            </w:pPr>
            <w:r>
              <w:rPr>
                <w:rFonts w:ascii="Calibri" w:eastAsia="Calibri" w:hAnsi="Calibri" w:cs="Times New Roman"/>
                <w:lang w:val="bs-Latn-BA"/>
              </w:rPr>
              <w:t>Pored ove e</w:t>
            </w:r>
            <w:bookmarkStart w:id="0" w:name="_GoBack"/>
            <w:bookmarkEnd w:id="0"/>
            <w:r>
              <w:rPr>
                <w:rFonts w:ascii="Calibri" w:eastAsia="Calibri" w:hAnsi="Calibri" w:cs="Times New Roman"/>
                <w:lang w:val="bs-Latn-BA"/>
              </w:rPr>
              <w:t>misije</w:t>
            </w:r>
            <w:r w:rsidR="00614B91">
              <w:rPr>
                <w:rFonts w:ascii="Calibri" w:eastAsia="Calibri" w:hAnsi="Calibri" w:cs="Times New Roman"/>
                <w:lang w:val="bs-Latn-BA"/>
              </w:rPr>
              <w:t>, prilozi su objavljivani u emisijama „Srpska danas“, „Jutarnji progra</w:t>
            </w:r>
            <w:r w:rsidR="001A4EE7">
              <w:rPr>
                <w:rFonts w:ascii="Calibri" w:eastAsia="Calibri" w:hAnsi="Calibri" w:cs="Times New Roman"/>
                <w:lang w:val="bs-Latn-BA"/>
              </w:rPr>
              <w:t xml:space="preserve">m“ i </w:t>
            </w:r>
            <w:r w:rsidR="00614B91">
              <w:rPr>
                <w:rFonts w:ascii="Calibri" w:eastAsia="Calibri" w:hAnsi="Calibri" w:cs="Times New Roman"/>
                <w:lang w:val="bs-Latn-BA"/>
              </w:rPr>
              <w:t xml:space="preserve"> „Kvadrat na znanje“</w:t>
            </w:r>
            <w:r>
              <w:rPr>
                <w:rFonts w:ascii="Calibri" w:eastAsia="Calibri" w:hAnsi="Calibri" w:cs="Times New Roman"/>
                <w:lang w:val="bs-Latn-BA"/>
              </w:rPr>
              <w:t xml:space="preserve"> </w:t>
            </w:r>
            <w:r w:rsidR="001A4EE7">
              <w:rPr>
                <w:rFonts w:ascii="Calibri" w:eastAsia="Calibri" w:hAnsi="Calibri" w:cs="Times New Roman"/>
                <w:lang w:val="bs-Latn-BA"/>
              </w:rPr>
              <w:t xml:space="preserve"> </w:t>
            </w:r>
            <w:r w:rsidR="00614B91">
              <w:rPr>
                <w:rFonts w:ascii="Calibri" w:eastAsia="Calibri" w:hAnsi="Calibri" w:cs="Times New Roman"/>
                <w:lang w:val="bs-Latn-BA"/>
              </w:rPr>
              <w:t>, zatim je</w:t>
            </w:r>
            <w:r w:rsidR="001A4EE7">
              <w:rPr>
                <w:rFonts w:ascii="Calibri" w:eastAsia="Calibri" w:hAnsi="Calibri" w:cs="Times New Roman"/>
                <w:lang w:val="bs-Latn-BA"/>
              </w:rPr>
              <w:t xml:space="preserve"> </w:t>
            </w:r>
            <w:r w:rsidR="00614B91">
              <w:rPr>
                <w:rFonts w:ascii="Calibri" w:eastAsia="Calibri" w:hAnsi="Calibri" w:cs="Times New Roman"/>
                <w:lang w:val="bs-Latn-BA"/>
              </w:rPr>
              <w:t>objavljen</w:t>
            </w:r>
            <w:r>
              <w:rPr>
                <w:rFonts w:ascii="Calibri" w:eastAsia="Calibri" w:hAnsi="Calibri" w:cs="Times New Roman"/>
                <w:lang w:val="bs-Latn-BA"/>
              </w:rPr>
              <w:t xml:space="preserve"> i niz članaka u novinama „Blic“ i „Glas Srpske“, a </w:t>
            </w:r>
            <w:r w:rsidR="00614B91">
              <w:rPr>
                <w:rFonts w:ascii="Calibri" w:eastAsia="Calibri" w:hAnsi="Calibri" w:cs="Times New Roman"/>
                <w:lang w:val="bs-Latn-BA"/>
              </w:rPr>
              <w:t xml:space="preserve">takođe i </w:t>
            </w:r>
            <w:r>
              <w:rPr>
                <w:rFonts w:ascii="Calibri" w:eastAsia="Calibri" w:hAnsi="Calibri" w:cs="Times New Roman"/>
                <w:lang w:val="bs-Latn-BA"/>
              </w:rPr>
              <w:t>veliki broj portala je objavio ovu praksu i okarakterisao je kao pozitivnu.</w:t>
            </w:r>
            <w:r w:rsidR="00B0451E">
              <w:rPr>
                <w:rFonts w:ascii="Calibri" w:eastAsia="Calibri" w:hAnsi="Calibri" w:cs="Times New Roman"/>
                <w:lang w:val="bs-Latn-BA"/>
              </w:rPr>
              <w:t xml:space="preserve"> </w:t>
            </w:r>
          </w:p>
          <w:p w:rsidR="00AE50A4" w:rsidRPr="00BB6DB2" w:rsidRDefault="00AE50A4" w:rsidP="00AE50A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Dodatni komentari i sugestije drugim nastavnicima koji bi željeli implementirati vašu ideju</w:t>
            </w:r>
          </w:p>
          <w:p w:rsidR="00C60C94" w:rsidRPr="00BB6DB2" w:rsidRDefault="00A060AE" w:rsidP="001A4EE7">
            <w:pPr>
              <w:spacing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Ja sam neko ko zaista voli prirodu i uživa u njoj kroz kampovanja, planinarenja i šetnje. Zato smatram da prirodu zaista treba voljeti i cijeniti da bi tu ljubav</w:t>
            </w:r>
            <w:r w:rsidR="00B44653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u potpunosti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uspjeli prenijeti i na djecu. </w:t>
            </w:r>
            <w:r w:rsidR="00B44653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Bitno je osmisliti dobar plan i program, prilagoditi aktivnosti uzrastu djece, procijeniti svoje i mogućnosti ustanove u kojoj radite i krenuti bez bojazni u realizaciju  aktivnosti. Svaki boravak u prirodi treba do</w:t>
            </w:r>
            <w:r w:rsidR="00A16D6A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bro osmisliti i precizirati </w:t>
            </w:r>
            <w:r w:rsidR="00B44653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znanja</w:t>
            </w:r>
            <w:r w:rsidR="00A16D6A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koja</w:t>
            </w:r>
            <w:r w:rsidR="00B44653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vaspitači žele da djeca</w:t>
            </w:r>
            <w:r w:rsidR="001A4EE7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usvoje</w:t>
            </w:r>
            <w:r w:rsidR="00B44653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, a zatim</w:t>
            </w:r>
            <w:r w:rsidR="001A4EE7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im to omogućiti kroz igru i opuštenu atmosferu</w:t>
            </w:r>
            <w:r w:rsidR="00B44653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. </w:t>
            </w:r>
            <w:r w:rsidR="00A16D6A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Primjenom ove prakse djeci će se omogućiti da razvijaju svoju maštu, kreativnost, usvajaju vještine i navike koje im mogu pomoći u budućem životu.</w:t>
            </w:r>
            <w:r w:rsidR="00AE3370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Na facebook stranici JU Dječiji vrtić „Čika Jova Zmaj“ Foča nalaze se fotografije </w:t>
            </w:r>
            <w:r w:rsidR="00B662B0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velikog broja </w:t>
            </w:r>
            <w:r w:rsidR="00AE3370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aktivnosti koje sam zajedno sa djecom realizovala i opisala u ovoj prijavi, tako da svi oni koji bi htjeli implementirati ovu praksu mogu vidjeti kako i na koji način se realizuju aktivnosti. </w:t>
            </w: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REFERENCE </w:t>
            </w:r>
            <w:r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(Korišteni izvori)</w:t>
            </w:r>
          </w:p>
          <w:p w:rsidR="00204F08" w:rsidRPr="00204F08" w:rsidRDefault="00204F08" w:rsidP="00BB5FDF">
            <w:pPr>
              <w:pStyle w:val="ListParagraph"/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</w:tbl>
    <w:p w:rsidR="006B7AFA" w:rsidRP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9" w:history="1">
        <w:r w:rsidRPr="00D7481F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  <w:r>
        <w:rPr>
          <w:rFonts w:eastAsia="Times New Roman" w:cstheme="minorHAnsi"/>
          <w:sz w:val="24"/>
          <w:szCs w:val="24"/>
          <w:lang w:val="bs-Latn-BA" w:eastAsia="bs-Latn-BA"/>
        </w:rPr>
        <w:t xml:space="preserve"> </w:t>
      </w:r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6B7AFA" w:rsidSect="00E52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A0D"/>
    <w:multiLevelType w:val="hybridMultilevel"/>
    <w:tmpl w:val="E19CD28E"/>
    <w:lvl w:ilvl="0" w:tplc="4D9E3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7E4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126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C5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D45A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444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D4D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ECB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A2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3A0396"/>
    <w:multiLevelType w:val="hybridMultilevel"/>
    <w:tmpl w:val="79645D3C"/>
    <w:lvl w:ilvl="0" w:tplc="42D8E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02D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16F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944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6C30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A06E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643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B43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487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E3746C0"/>
    <w:multiLevelType w:val="hybridMultilevel"/>
    <w:tmpl w:val="CA9EA93E"/>
    <w:lvl w:ilvl="0" w:tplc="77A4304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  <w:lvlOverride w:ilvl="0">
      <w:lvl w:ilvl="0">
        <w:numFmt w:val="lowerLetter"/>
        <w:lvlText w:val="%1."/>
        <w:lvlJc w:val="left"/>
      </w:lvl>
    </w:lvlOverride>
  </w:num>
  <w:num w:numId="3">
    <w:abstractNumId w:val="6"/>
  </w:num>
  <w:num w:numId="4">
    <w:abstractNumId w:val="22"/>
  </w:num>
  <w:num w:numId="5">
    <w:abstractNumId w:val="1"/>
  </w:num>
  <w:num w:numId="6">
    <w:abstractNumId w:val="8"/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7"/>
    <w:lvlOverride w:ilvl="0">
      <w:lvl w:ilvl="0">
        <w:numFmt w:val="lowerLetter"/>
        <w:lvlText w:val="%1."/>
        <w:lvlJc w:val="left"/>
      </w:lvl>
    </w:lvlOverride>
  </w:num>
  <w:num w:numId="9">
    <w:abstractNumId w:val="5"/>
  </w:num>
  <w:num w:numId="10">
    <w:abstractNumId w:val="21"/>
  </w:num>
  <w:num w:numId="11">
    <w:abstractNumId w:val="12"/>
  </w:num>
  <w:num w:numId="12">
    <w:abstractNumId w:val="14"/>
  </w:num>
  <w:num w:numId="13">
    <w:abstractNumId w:val="4"/>
  </w:num>
  <w:num w:numId="14">
    <w:abstractNumId w:val="9"/>
    <w:lvlOverride w:ilvl="0">
      <w:lvl w:ilvl="0">
        <w:numFmt w:val="decimal"/>
        <w:lvlText w:val="%1."/>
        <w:lvlJc w:val="left"/>
      </w:lvl>
    </w:lvlOverride>
  </w:num>
  <w:num w:numId="15">
    <w:abstractNumId w:val="23"/>
    <w:lvlOverride w:ilvl="0">
      <w:lvl w:ilvl="0">
        <w:numFmt w:val="decimal"/>
        <w:lvlText w:val="%1."/>
        <w:lvlJc w:val="left"/>
      </w:lvl>
    </w:lvlOverride>
  </w:num>
  <w:num w:numId="16">
    <w:abstractNumId w:val="16"/>
    <w:lvlOverride w:ilvl="0">
      <w:lvl w:ilvl="0">
        <w:numFmt w:val="decimal"/>
        <w:lvlText w:val="%1."/>
        <w:lvlJc w:val="left"/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10"/>
    <w:lvlOverride w:ilvl="0">
      <w:lvl w:ilvl="0">
        <w:numFmt w:val="decimal"/>
        <w:lvlText w:val="%1."/>
        <w:lvlJc w:val="left"/>
      </w:lvl>
    </w:lvlOverride>
  </w:num>
  <w:num w:numId="19">
    <w:abstractNumId w:val="11"/>
  </w:num>
  <w:num w:numId="20">
    <w:abstractNumId w:val="3"/>
    <w:lvlOverride w:ilvl="0">
      <w:lvl w:ilvl="0">
        <w:numFmt w:val="decimal"/>
        <w:lvlText w:val="%1."/>
        <w:lvlJc w:val="left"/>
      </w:lvl>
    </w:lvlOverride>
  </w:num>
  <w:num w:numId="21">
    <w:abstractNumId w:val="17"/>
    <w:lvlOverride w:ilvl="0">
      <w:lvl w:ilvl="0">
        <w:numFmt w:val="decimal"/>
        <w:lvlText w:val="%1."/>
        <w:lvlJc w:val="left"/>
      </w:lvl>
    </w:lvlOverride>
  </w:num>
  <w:num w:numId="22">
    <w:abstractNumId w:val="18"/>
    <w:lvlOverride w:ilvl="0">
      <w:lvl w:ilvl="0">
        <w:numFmt w:val="decimal"/>
        <w:lvlText w:val="%1."/>
        <w:lvlJc w:val="left"/>
      </w:lvl>
    </w:lvlOverride>
  </w:num>
  <w:num w:numId="23">
    <w:abstractNumId w:val="20"/>
  </w:num>
  <w:num w:numId="24">
    <w:abstractNumId w:val="25"/>
  </w:num>
  <w:num w:numId="25">
    <w:abstractNumId w:val="2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94"/>
    <w:rsid w:val="00022906"/>
    <w:rsid w:val="000320DE"/>
    <w:rsid w:val="00077686"/>
    <w:rsid w:val="000B0E31"/>
    <w:rsid w:val="000E052F"/>
    <w:rsid w:val="000E14B9"/>
    <w:rsid w:val="000F2DEF"/>
    <w:rsid w:val="000F5C69"/>
    <w:rsid w:val="001054B6"/>
    <w:rsid w:val="00105960"/>
    <w:rsid w:val="00177DAE"/>
    <w:rsid w:val="00187D8A"/>
    <w:rsid w:val="001A1D57"/>
    <w:rsid w:val="001A4EE7"/>
    <w:rsid w:val="001A4FA1"/>
    <w:rsid w:val="001D4954"/>
    <w:rsid w:val="001E754B"/>
    <w:rsid w:val="00204F08"/>
    <w:rsid w:val="0021267A"/>
    <w:rsid w:val="00212F88"/>
    <w:rsid w:val="00236A47"/>
    <w:rsid w:val="00236E48"/>
    <w:rsid w:val="0025533A"/>
    <w:rsid w:val="00260568"/>
    <w:rsid w:val="0026221C"/>
    <w:rsid w:val="00264439"/>
    <w:rsid w:val="002653D0"/>
    <w:rsid w:val="00274BE9"/>
    <w:rsid w:val="00285430"/>
    <w:rsid w:val="002C19D4"/>
    <w:rsid w:val="002C702F"/>
    <w:rsid w:val="002D235B"/>
    <w:rsid w:val="002E0C6D"/>
    <w:rsid w:val="002E2553"/>
    <w:rsid w:val="00303EE8"/>
    <w:rsid w:val="003052FB"/>
    <w:rsid w:val="0030651A"/>
    <w:rsid w:val="00313AC9"/>
    <w:rsid w:val="00343835"/>
    <w:rsid w:val="00356327"/>
    <w:rsid w:val="003747E3"/>
    <w:rsid w:val="00387D16"/>
    <w:rsid w:val="00390F06"/>
    <w:rsid w:val="0039645A"/>
    <w:rsid w:val="003979FE"/>
    <w:rsid w:val="003A4644"/>
    <w:rsid w:val="003B304E"/>
    <w:rsid w:val="003B3470"/>
    <w:rsid w:val="003C03AD"/>
    <w:rsid w:val="003C5F07"/>
    <w:rsid w:val="003D3D7B"/>
    <w:rsid w:val="003D7F55"/>
    <w:rsid w:val="0040665F"/>
    <w:rsid w:val="0041047A"/>
    <w:rsid w:val="0042407A"/>
    <w:rsid w:val="0045478E"/>
    <w:rsid w:val="0045546D"/>
    <w:rsid w:val="00462A5E"/>
    <w:rsid w:val="00463204"/>
    <w:rsid w:val="0047718F"/>
    <w:rsid w:val="00477D47"/>
    <w:rsid w:val="004A545D"/>
    <w:rsid w:val="004B09E6"/>
    <w:rsid w:val="004B1BF8"/>
    <w:rsid w:val="004B5FB2"/>
    <w:rsid w:val="004B653F"/>
    <w:rsid w:val="004C0D2C"/>
    <w:rsid w:val="004D0720"/>
    <w:rsid w:val="004D2890"/>
    <w:rsid w:val="004D6A2A"/>
    <w:rsid w:val="005254F3"/>
    <w:rsid w:val="00532915"/>
    <w:rsid w:val="00532B58"/>
    <w:rsid w:val="00542426"/>
    <w:rsid w:val="00543515"/>
    <w:rsid w:val="00551429"/>
    <w:rsid w:val="00593467"/>
    <w:rsid w:val="00593EC6"/>
    <w:rsid w:val="00595E6C"/>
    <w:rsid w:val="00597E7C"/>
    <w:rsid w:val="005A400A"/>
    <w:rsid w:val="005B4932"/>
    <w:rsid w:val="005C4330"/>
    <w:rsid w:val="005C57F7"/>
    <w:rsid w:val="005E02AF"/>
    <w:rsid w:val="005E1EFD"/>
    <w:rsid w:val="005F0A83"/>
    <w:rsid w:val="005F2DBD"/>
    <w:rsid w:val="00611500"/>
    <w:rsid w:val="00614B91"/>
    <w:rsid w:val="00630A79"/>
    <w:rsid w:val="00657AAA"/>
    <w:rsid w:val="006A1329"/>
    <w:rsid w:val="006A3C34"/>
    <w:rsid w:val="006A530E"/>
    <w:rsid w:val="006B737D"/>
    <w:rsid w:val="006B7AFA"/>
    <w:rsid w:val="006C159E"/>
    <w:rsid w:val="006C52AE"/>
    <w:rsid w:val="006C7418"/>
    <w:rsid w:val="00717972"/>
    <w:rsid w:val="00727E95"/>
    <w:rsid w:val="00732522"/>
    <w:rsid w:val="00733EB7"/>
    <w:rsid w:val="007415A6"/>
    <w:rsid w:val="00754A76"/>
    <w:rsid w:val="00766AE3"/>
    <w:rsid w:val="00770C6F"/>
    <w:rsid w:val="00780275"/>
    <w:rsid w:val="007A06AF"/>
    <w:rsid w:val="007C163A"/>
    <w:rsid w:val="007C7FD1"/>
    <w:rsid w:val="007E5CC4"/>
    <w:rsid w:val="008138A3"/>
    <w:rsid w:val="00814838"/>
    <w:rsid w:val="0085329D"/>
    <w:rsid w:val="0087668B"/>
    <w:rsid w:val="00890EF6"/>
    <w:rsid w:val="0089367E"/>
    <w:rsid w:val="008B67ED"/>
    <w:rsid w:val="008E122F"/>
    <w:rsid w:val="008E59E0"/>
    <w:rsid w:val="008E7B23"/>
    <w:rsid w:val="0091517C"/>
    <w:rsid w:val="00950B9B"/>
    <w:rsid w:val="00971610"/>
    <w:rsid w:val="00974E77"/>
    <w:rsid w:val="00987A92"/>
    <w:rsid w:val="009A5EC2"/>
    <w:rsid w:val="009B1D77"/>
    <w:rsid w:val="009E305B"/>
    <w:rsid w:val="009F4DC3"/>
    <w:rsid w:val="00A03B0E"/>
    <w:rsid w:val="00A060AE"/>
    <w:rsid w:val="00A16D6A"/>
    <w:rsid w:val="00A31975"/>
    <w:rsid w:val="00A3398C"/>
    <w:rsid w:val="00A508BF"/>
    <w:rsid w:val="00A5211C"/>
    <w:rsid w:val="00A561DA"/>
    <w:rsid w:val="00A86963"/>
    <w:rsid w:val="00A873F2"/>
    <w:rsid w:val="00A8792A"/>
    <w:rsid w:val="00A9571C"/>
    <w:rsid w:val="00AA0D02"/>
    <w:rsid w:val="00AB6F75"/>
    <w:rsid w:val="00AC2EC0"/>
    <w:rsid w:val="00AD5614"/>
    <w:rsid w:val="00AE3370"/>
    <w:rsid w:val="00AE50A4"/>
    <w:rsid w:val="00B0451E"/>
    <w:rsid w:val="00B04687"/>
    <w:rsid w:val="00B2366E"/>
    <w:rsid w:val="00B31D9C"/>
    <w:rsid w:val="00B41FF9"/>
    <w:rsid w:val="00B44653"/>
    <w:rsid w:val="00B662B0"/>
    <w:rsid w:val="00B76DAC"/>
    <w:rsid w:val="00B7789D"/>
    <w:rsid w:val="00BB1ED3"/>
    <w:rsid w:val="00BB5FDF"/>
    <w:rsid w:val="00BB6DB2"/>
    <w:rsid w:val="00BD32D7"/>
    <w:rsid w:val="00BE28C3"/>
    <w:rsid w:val="00BF2DD9"/>
    <w:rsid w:val="00C025D0"/>
    <w:rsid w:val="00C30859"/>
    <w:rsid w:val="00C320CC"/>
    <w:rsid w:val="00C4286D"/>
    <w:rsid w:val="00C55F4C"/>
    <w:rsid w:val="00C609F6"/>
    <w:rsid w:val="00C60C94"/>
    <w:rsid w:val="00C6205D"/>
    <w:rsid w:val="00C912EC"/>
    <w:rsid w:val="00CB4613"/>
    <w:rsid w:val="00CC46AC"/>
    <w:rsid w:val="00CC7466"/>
    <w:rsid w:val="00D03D9A"/>
    <w:rsid w:val="00D16838"/>
    <w:rsid w:val="00D258A1"/>
    <w:rsid w:val="00D353F6"/>
    <w:rsid w:val="00D36A77"/>
    <w:rsid w:val="00D36FD9"/>
    <w:rsid w:val="00D42A8B"/>
    <w:rsid w:val="00D532F2"/>
    <w:rsid w:val="00D56396"/>
    <w:rsid w:val="00D623EC"/>
    <w:rsid w:val="00D80461"/>
    <w:rsid w:val="00D84D10"/>
    <w:rsid w:val="00DB52DA"/>
    <w:rsid w:val="00DC1A6E"/>
    <w:rsid w:val="00DD052B"/>
    <w:rsid w:val="00DD4FDA"/>
    <w:rsid w:val="00E2025C"/>
    <w:rsid w:val="00E37951"/>
    <w:rsid w:val="00E52305"/>
    <w:rsid w:val="00E572F8"/>
    <w:rsid w:val="00E714A6"/>
    <w:rsid w:val="00E82CD3"/>
    <w:rsid w:val="00E85322"/>
    <w:rsid w:val="00E905BB"/>
    <w:rsid w:val="00E9528C"/>
    <w:rsid w:val="00E97663"/>
    <w:rsid w:val="00EB0A43"/>
    <w:rsid w:val="00EC39DE"/>
    <w:rsid w:val="00ED04DC"/>
    <w:rsid w:val="00EE211E"/>
    <w:rsid w:val="00F028B7"/>
    <w:rsid w:val="00F104DC"/>
    <w:rsid w:val="00F1438E"/>
    <w:rsid w:val="00F325D4"/>
    <w:rsid w:val="00F62112"/>
    <w:rsid w:val="00F71CF2"/>
    <w:rsid w:val="00F83556"/>
    <w:rsid w:val="00FB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596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859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596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85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356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2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7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1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04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309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6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18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60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RC6CenAMb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oris@coi-stepbystep.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68B82-1158-4FC4-B04E-506444FA5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7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Korisnik</cp:lastModifiedBy>
  <cp:revision>142</cp:revision>
  <cp:lastPrinted>2017-10-23T09:37:00Z</cp:lastPrinted>
  <dcterms:created xsi:type="dcterms:W3CDTF">2017-10-15T14:38:00Z</dcterms:created>
  <dcterms:modified xsi:type="dcterms:W3CDTF">2017-10-29T19:11:00Z</dcterms:modified>
</cp:coreProperties>
</file>