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0C94" w:rsidRPr="00BB6DB2" w:rsidRDefault="00C60C94" w:rsidP="00C60C94">
      <w:pPr>
        <w:spacing w:line="240" w:lineRule="auto"/>
        <w:rPr>
          <w:rFonts w:eastAsia="Times New Roman" w:cstheme="minorHAnsi"/>
          <w:sz w:val="24"/>
          <w:szCs w:val="24"/>
          <w:lang w:val="bs-Latn-BA" w:eastAsia="bs-Latn-BA"/>
        </w:rPr>
      </w:pPr>
      <w:r w:rsidRPr="00BB6DB2">
        <w:rPr>
          <w:rFonts w:eastAsia="Times New Roman" w:cstheme="minorHAnsi"/>
          <w:b/>
          <w:bCs/>
          <w:color w:val="000000"/>
          <w:sz w:val="24"/>
          <w:szCs w:val="24"/>
          <w:lang w:val="bs-Latn-BA" w:eastAsia="bs-Latn-BA"/>
        </w:rPr>
        <w:t xml:space="preserve">FORMULAR ZA PRIJAVU </w:t>
      </w:r>
      <w:r w:rsidR="00BB6DB2">
        <w:rPr>
          <w:rFonts w:eastAsia="Times New Roman" w:cstheme="minorHAnsi"/>
          <w:b/>
          <w:bCs/>
          <w:color w:val="000000"/>
          <w:sz w:val="24"/>
          <w:szCs w:val="24"/>
          <w:lang w:val="bs-Latn-BA" w:eastAsia="bs-Latn-BA"/>
        </w:rPr>
        <w:t>/ NAGRADA ZA INOVATIVNE NASTAVNIKE/CE 2017.</w:t>
      </w:r>
    </w:p>
    <w:tbl>
      <w:tblPr>
        <w:tblW w:w="9493" w:type="dxa"/>
        <w:tblCellMar>
          <w:top w:w="15" w:type="dxa"/>
          <w:left w:w="15" w:type="dxa"/>
          <w:bottom w:w="15" w:type="dxa"/>
          <w:right w:w="15" w:type="dxa"/>
        </w:tblCellMar>
        <w:tblLook w:val="04A0"/>
      </w:tblPr>
      <w:tblGrid>
        <w:gridCol w:w="3410"/>
        <w:gridCol w:w="113"/>
        <w:gridCol w:w="5970"/>
      </w:tblGrid>
      <w:tr w:rsidR="00C60C94" w:rsidRPr="00BB6DB2" w:rsidTr="00BB6DB2">
        <w:trPr>
          <w:trHeight w:val="260"/>
        </w:trPr>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23"/>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t>LIČNI PODACI</w:t>
            </w:r>
          </w:p>
        </w:tc>
      </w:tr>
      <w:tr w:rsidR="00C60C94" w:rsidRPr="00BB6DB2" w:rsidTr="00BB6DB2">
        <w:trPr>
          <w:trHeight w:val="765"/>
        </w:trPr>
        <w:tc>
          <w:tcPr>
            <w:tcW w:w="3136" w:type="dxa"/>
            <w:vMerge w:val="restart"/>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bl>
            <w:tblPr>
              <w:tblW w:w="2852" w:type="dxa"/>
              <w:tblCellMar>
                <w:top w:w="15" w:type="dxa"/>
                <w:left w:w="15" w:type="dxa"/>
                <w:bottom w:w="15" w:type="dxa"/>
                <w:right w:w="15" w:type="dxa"/>
              </w:tblCellMar>
              <w:tblLook w:val="04A0"/>
            </w:tblPr>
            <w:tblGrid>
              <w:gridCol w:w="3170"/>
            </w:tblGrid>
            <w:tr w:rsidR="00C60C94" w:rsidRPr="00BB6DB2" w:rsidTr="00C60C94">
              <w:trPr>
                <w:trHeight w:val="2960"/>
              </w:trPr>
              <w:tc>
                <w:tcPr>
                  <w:tcW w:w="28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C60C94" w:rsidRPr="00BB6DB2" w:rsidRDefault="009E4913" w:rsidP="00C60C94">
                  <w:pPr>
                    <w:spacing w:after="0" w:line="240" w:lineRule="auto"/>
                    <w:jc w:val="center"/>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1838325" cy="1838325"/>
                        <wp:effectExtent l="19050" t="0" r="9525" b="9525"/>
                        <wp:docPr id="1" name="Picture 0" descr="sen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ada.jpg"/>
                                <pic:cNvPicPr/>
                              </pic:nvPicPr>
                              <pic:blipFill>
                                <a:blip r:embed="rId5" cstate="print"/>
                                <a:stretch>
                                  <a:fillRect/>
                                </a:stretch>
                              </pic:blipFill>
                              <pic:spPr>
                                <a:xfrm>
                                  <a:off x="0" y="0"/>
                                  <a:ext cx="1837716" cy="1837716"/>
                                </a:xfrm>
                                <a:prstGeom prst="rect">
                                  <a:avLst/>
                                </a:prstGeom>
                              </pic:spPr>
                            </pic:pic>
                          </a:graphicData>
                        </a:graphic>
                      </wp:inline>
                    </w:drawing>
                  </w:r>
                </w:p>
              </w:tc>
            </w:tr>
          </w:tbl>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Default="00C60C94" w:rsidP="00BB6DB2">
            <w:pPr>
              <w:pStyle w:val="ListParagraph"/>
              <w:numPr>
                <w:ilvl w:val="1"/>
                <w:numId w:val="1"/>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IME I PREZIME</w:t>
            </w:r>
          </w:p>
          <w:p w:rsidR="00BB6DB2" w:rsidRPr="00BB6DB2" w:rsidRDefault="002422B3" w:rsidP="00BB6DB2">
            <w:pPr>
              <w:pStyle w:val="ListParagraph"/>
              <w:spacing w:line="240" w:lineRule="auto"/>
              <w:ind w:left="288"/>
              <w:textAlignment w:val="baseline"/>
              <w:rPr>
                <w:rFonts w:eastAsia="Times New Roman" w:cstheme="minorHAnsi"/>
                <w:color w:val="000000"/>
                <w:sz w:val="24"/>
                <w:szCs w:val="24"/>
                <w:lang w:val="bs-Latn-BA" w:eastAsia="bs-Latn-BA"/>
              </w:rPr>
            </w:pPr>
            <w:r>
              <w:rPr>
                <w:rFonts w:eastAsia="Times New Roman" w:cstheme="minorHAnsi"/>
                <w:color w:val="000000"/>
                <w:sz w:val="24"/>
                <w:szCs w:val="24"/>
                <w:lang w:val="bs-Latn-BA" w:eastAsia="bs-Latn-BA"/>
              </w:rPr>
              <w:t>Senada Milanović</w:t>
            </w:r>
          </w:p>
        </w:tc>
      </w:tr>
      <w:tr w:rsidR="00C60C94" w:rsidRPr="00BB6DB2" w:rsidTr="00BB6DB2">
        <w:trPr>
          <w:trHeight w:val="70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3"/>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ADRESA</w:t>
            </w:r>
          </w:p>
          <w:p w:rsidR="00C60C94" w:rsidRPr="00BB6DB2" w:rsidRDefault="002422B3"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Nugle I 51/A Bugojno</w:t>
            </w:r>
          </w:p>
        </w:tc>
      </w:tr>
      <w:tr w:rsidR="00C60C94" w:rsidRPr="00BB6DB2" w:rsidTr="00BB6DB2">
        <w:trPr>
          <w:trHeight w:val="68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4"/>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TELEFON</w:t>
            </w:r>
          </w:p>
          <w:p w:rsidR="00C60C94" w:rsidRPr="00BB6DB2" w:rsidRDefault="002422B3" w:rsidP="00BB6DB2">
            <w:pPr>
              <w:spacing w:after="0" w:line="240" w:lineRule="auto"/>
              <w:ind w:left="288"/>
              <w:rPr>
                <w:rFonts w:eastAsia="Times New Roman" w:cstheme="minorHAnsi"/>
                <w:sz w:val="24"/>
                <w:szCs w:val="24"/>
                <w:lang w:val="bs-Latn-BA" w:eastAsia="bs-Latn-BA"/>
              </w:rPr>
            </w:pPr>
            <w:r>
              <w:rPr>
                <w:rFonts w:eastAsia="Times New Roman" w:cstheme="minorHAnsi"/>
                <w:sz w:val="24"/>
                <w:szCs w:val="24"/>
                <w:lang w:val="bs-Latn-BA" w:eastAsia="bs-Latn-BA"/>
              </w:rPr>
              <w:t>061 426 588</w:t>
            </w:r>
          </w:p>
        </w:tc>
      </w:tr>
      <w:tr w:rsidR="00C60C94" w:rsidRPr="00BB6DB2" w:rsidTr="00BB6DB2">
        <w:trPr>
          <w:trHeight w:val="64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5"/>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E-MAIL ADRESA</w:t>
            </w:r>
          </w:p>
          <w:p w:rsidR="00C60C94" w:rsidRPr="00BB6DB2" w:rsidRDefault="002422B3" w:rsidP="00BB6DB2">
            <w:pPr>
              <w:spacing w:after="0" w:line="240" w:lineRule="auto"/>
              <w:ind w:left="288"/>
              <w:rPr>
                <w:rFonts w:eastAsia="Times New Roman" w:cstheme="minorHAnsi"/>
                <w:sz w:val="24"/>
                <w:szCs w:val="24"/>
                <w:lang w:val="bs-Latn-BA" w:eastAsia="bs-Latn-BA"/>
              </w:rPr>
            </w:pPr>
            <w:r>
              <w:rPr>
                <w:rFonts w:eastAsia="Times New Roman" w:cstheme="minorHAnsi"/>
                <w:sz w:val="24"/>
                <w:szCs w:val="24"/>
                <w:lang w:val="bs-Latn-BA" w:eastAsia="bs-Latn-BA"/>
              </w:rPr>
              <w:t>Senada_mil@hotmail.com</w:t>
            </w:r>
          </w:p>
        </w:tc>
      </w:tr>
      <w:tr w:rsidR="00C60C94" w:rsidRPr="00BB6DB2" w:rsidTr="00BB6DB2">
        <w:trPr>
          <w:trHeight w:val="26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6"/>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ZVANJE</w:t>
            </w:r>
            <w:r w:rsidR="002422B3">
              <w:rPr>
                <w:rFonts w:eastAsia="Times New Roman" w:cstheme="minorHAnsi"/>
                <w:bCs/>
                <w:color w:val="000000"/>
                <w:sz w:val="24"/>
                <w:szCs w:val="24"/>
                <w:lang w:val="bs-Latn-BA" w:eastAsia="bs-Latn-BA"/>
              </w:rPr>
              <w:br/>
              <w:t>profesorica bosanskog jezika i književnosti</w:t>
            </w:r>
          </w:p>
          <w:p w:rsidR="00C60C94" w:rsidRPr="00BB6DB2" w:rsidRDefault="00C60C94" w:rsidP="00BB6DB2">
            <w:pPr>
              <w:spacing w:after="0" w:line="240" w:lineRule="auto"/>
              <w:ind w:left="288"/>
              <w:rPr>
                <w:rFonts w:eastAsia="Times New Roman" w:cstheme="minorHAnsi"/>
                <w:sz w:val="24"/>
                <w:szCs w:val="24"/>
                <w:lang w:val="bs-Latn-BA" w:eastAsia="bs-Latn-BA"/>
              </w:rPr>
            </w:pPr>
          </w:p>
        </w:tc>
      </w:tr>
      <w:tr w:rsidR="00C60C94" w:rsidRPr="00BB6DB2" w:rsidTr="00BB6DB2">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1"/>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t>RADNO MJESTO</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BB6DB2">
            <w:pPr>
              <w:pStyle w:val="ListParagraph"/>
              <w:numPr>
                <w:ilvl w:val="1"/>
                <w:numId w:val="1"/>
              </w:numPr>
              <w:spacing w:line="240" w:lineRule="auto"/>
              <w:ind w:left="306"/>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Naziv ustanove:</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C60C94" w:rsidP="00C60C94">
            <w:pPr>
              <w:spacing w:after="0" w:line="240" w:lineRule="auto"/>
              <w:rPr>
                <w:rFonts w:eastAsia="Times New Roman" w:cstheme="minorHAnsi"/>
                <w:color w:val="000000"/>
                <w:sz w:val="24"/>
                <w:szCs w:val="24"/>
                <w:lang w:val="bs-Latn-BA" w:eastAsia="bs-Latn-BA"/>
              </w:rPr>
            </w:pPr>
          </w:p>
          <w:p w:rsidR="00A508BF" w:rsidRPr="00BB6DB2" w:rsidRDefault="002422B3"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Gimnazija Bugojno</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9"/>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Adresa:</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422B3" w:rsidP="00C60C94">
            <w:pPr>
              <w:spacing w:after="0" w:line="240" w:lineRule="auto"/>
              <w:rPr>
                <w:rFonts w:eastAsia="Times New Roman" w:cstheme="minorHAnsi"/>
                <w:color w:val="000000"/>
                <w:sz w:val="24"/>
                <w:szCs w:val="24"/>
                <w:lang w:val="bs-Latn-BA" w:eastAsia="bs-Latn-BA"/>
              </w:rPr>
            </w:pPr>
            <w:r>
              <w:rPr>
                <w:rFonts w:eastAsia="Times New Roman" w:cstheme="minorHAnsi"/>
                <w:color w:val="000000"/>
                <w:sz w:val="24"/>
                <w:szCs w:val="24"/>
                <w:lang w:val="bs-Latn-BA" w:eastAsia="bs-Latn-BA"/>
              </w:rPr>
              <w:t>Zlatnih ljiljana bb    Bugojno  70230</w:t>
            </w:r>
          </w:p>
          <w:p w:rsidR="00A508BF" w:rsidRPr="00BB6DB2" w:rsidRDefault="00A508BF" w:rsidP="00C60C94">
            <w:pPr>
              <w:spacing w:after="0" w:line="240" w:lineRule="auto"/>
              <w:rPr>
                <w:rFonts w:eastAsia="Times New Roman" w:cstheme="minorHAnsi"/>
                <w:sz w:val="24"/>
                <w:szCs w:val="24"/>
                <w:lang w:val="bs-Latn-BA" w:eastAsia="bs-Latn-BA"/>
              </w:rPr>
            </w:pP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0"/>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Telefon:</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422B3"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030 260 112</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1"/>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Posao koji obavljate:</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422B3"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Profesor bosanskg jezika i književnosti</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2"/>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Razred ili uzrast djece sa kojom radite:</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422B3"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I – IV razr. tj. 15 – 19 godina</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3"/>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Godine staža:</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422B3"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23</w:t>
            </w:r>
          </w:p>
        </w:tc>
      </w:tr>
      <w:tr w:rsidR="00C60C94" w:rsidRPr="00BB6DB2" w:rsidTr="00BB6DB2">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1"/>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t>MOJA PEDAGOŠKA UVJERENJA</w:t>
            </w:r>
          </w:p>
        </w:tc>
      </w:tr>
      <w:tr w:rsidR="00C60C94" w:rsidRPr="00BB6DB2" w:rsidTr="00BB6DB2">
        <w:trPr>
          <w:trHeight w:val="2834"/>
        </w:trPr>
        <w:tc>
          <w:tcPr>
            <w:tcW w:w="9493" w:type="dxa"/>
            <w:gridSpan w:val="3"/>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412524" w:rsidP="00C60C94">
            <w:pPr>
              <w:spacing w:after="240" w:line="240" w:lineRule="auto"/>
              <w:rPr>
                <w:rFonts w:eastAsia="Times New Roman" w:cstheme="minorHAnsi"/>
                <w:sz w:val="24"/>
                <w:szCs w:val="24"/>
                <w:lang w:val="bs-Latn-BA" w:eastAsia="bs-Latn-BA"/>
              </w:rPr>
            </w:pPr>
            <w:r>
              <w:rPr>
                <w:sz w:val="24"/>
                <w:szCs w:val="24"/>
              </w:rPr>
              <w:t>Neka u hram prosvjete ne ulazi niko ko nema dovoljno ljubavi za to.</w:t>
            </w:r>
            <w:r>
              <w:rPr>
                <w:sz w:val="24"/>
                <w:szCs w:val="24"/>
              </w:rPr>
              <w:br/>
              <w:t>Smatram da je posao prosvjetnog radnika najljepši i najplemenitiji poziv, ali i najodgovorniji i zato je potrebno mnogo ljubavi za rad sa učenicima, mnogo učenja i istraživanja da bismo im školu približili i učinili zanimljivom. Poštovati ličnost učenika i vrednovati njegovu osobenost, razvijati kod djece kreativnost, samopuzdanje i odgovornost, dopustiti im da iznose svoje mišljen</w:t>
            </w:r>
            <w:r w:rsidR="009E4913">
              <w:rPr>
                <w:sz w:val="24"/>
                <w:szCs w:val="24"/>
              </w:rPr>
              <w:t>je i imaju svoje stavove</w:t>
            </w:r>
            <w:proofErr w:type="gramStart"/>
            <w:r w:rsidR="009E4913">
              <w:rPr>
                <w:sz w:val="24"/>
                <w:szCs w:val="24"/>
              </w:rPr>
              <w:t xml:space="preserve">, </w:t>
            </w:r>
            <w:r>
              <w:rPr>
                <w:sz w:val="24"/>
                <w:szCs w:val="24"/>
              </w:rPr>
              <w:t xml:space="preserve"> pomoći</w:t>
            </w:r>
            <w:proofErr w:type="gramEnd"/>
            <w:r>
              <w:rPr>
                <w:sz w:val="24"/>
                <w:szCs w:val="24"/>
              </w:rPr>
              <w:t xml:space="preserve"> im da izrastu u sretnu i zadovoljnu ličnost je imperativ nastavnika. I,</w:t>
            </w:r>
            <w:r w:rsidR="009E4913">
              <w:rPr>
                <w:sz w:val="24"/>
                <w:szCs w:val="24"/>
              </w:rPr>
              <w:t xml:space="preserve"> </w:t>
            </w:r>
            <w:r>
              <w:rPr>
                <w:sz w:val="24"/>
                <w:szCs w:val="24"/>
              </w:rPr>
              <w:t>naravno, uživati i biti sretan u učionici, ali i van nje.</w:t>
            </w:r>
            <w:r>
              <w:rPr>
                <w:sz w:val="24"/>
                <w:szCs w:val="24"/>
              </w:rPr>
              <w:br/>
            </w:r>
          </w:p>
        </w:tc>
      </w:tr>
      <w:tr w:rsidR="00C60C94" w:rsidRPr="00BB6DB2" w:rsidTr="00BB6DB2">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1"/>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t>INOVATIVNA PRAKSA</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C60C94" w:rsidP="00C60C94">
            <w:pPr>
              <w:spacing w:line="240" w:lineRule="auto"/>
              <w:rPr>
                <w:rFonts w:eastAsia="Times New Roman" w:cstheme="minorHAnsi"/>
                <w:sz w:val="24"/>
                <w:szCs w:val="24"/>
                <w:lang w:val="bs-Latn-BA" w:eastAsia="bs-Latn-BA"/>
              </w:rPr>
            </w:pPr>
            <w:r w:rsidRPr="00BB6DB2">
              <w:rPr>
                <w:rFonts w:eastAsia="Times New Roman" w:cstheme="minorHAnsi"/>
                <w:color w:val="000000"/>
                <w:sz w:val="24"/>
                <w:szCs w:val="24"/>
                <w:lang w:val="bs-Latn-BA" w:eastAsia="bs-Latn-BA"/>
              </w:rPr>
              <w:t>NASLOV/NAZIV:</w:t>
            </w:r>
          </w:p>
        </w:tc>
        <w:tc>
          <w:tcPr>
            <w:tcW w:w="6237" w:type="dxa"/>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p w:rsidR="00C60C94" w:rsidRPr="00BB6DB2" w:rsidRDefault="00412524" w:rsidP="0041252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Festival dramskih minijatura</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C60C94" w:rsidP="00BB6DB2">
            <w:pPr>
              <w:spacing w:after="0" w:line="240" w:lineRule="auto"/>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 xml:space="preserve">KRATAK OPIS PRAKSE </w:t>
            </w:r>
          </w:p>
          <w:p w:rsidR="00C60C94" w:rsidRPr="00BB6DB2" w:rsidRDefault="00C60C94" w:rsidP="00BB6DB2">
            <w:pPr>
              <w:spacing w:line="240" w:lineRule="auto"/>
              <w:rPr>
                <w:rFonts w:eastAsia="Times New Roman" w:cstheme="minorHAnsi"/>
                <w:sz w:val="24"/>
                <w:szCs w:val="24"/>
                <w:lang w:val="bs-Latn-BA" w:eastAsia="bs-Latn-BA"/>
              </w:rPr>
            </w:pPr>
            <w:r w:rsidRPr="00BB6DB2">
              <w:rPr>
                <w:rFonts w:eastAsia="Times New Roman" w:cstheme="minorHAnsi"/>
                <w:color w:val="000000"/>
                <w:sz w:val="24"/>
                <w:szCs w:val="24"/>
                <w:lang w:val="bs-Latn-BA" w:eastAsia="bs-Latn-BA"/>
              </w:rPr>
              <w:lastRenderedPageBreak/>
              <w:t>(do 200 riječi - jedan paragraf):</w:t>
            </w:r>
          </w:p>
        </w:tc>
        <w:tc>
          <w:tcPr>
            <w:tcW w:w="6237" w:type="dxa"/>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412524" w:rsidRDefault="00412524" w:rsidP="00412524">
            <w:pPr>
              <w:rPr>
                <w:sz w:val="24"/>
                <w:szCs w:val="24"/>
              </w:rPr>
            </w:pPr>
            <w:r w:rsidRPr="009E47BA">
              <w:rPr>
                <w:sz w:val="24"/>
                <w:szCs w:val="24"/>
              </w:rPr>
              <w:lastRenderedPageBreak/>
              <w:t xml:space="preserve">Od 2015. godine realizirala sam ideju sa kolegama iz Aktiva bosanskog jezika i književnosti da organizujemo Festival </w:t>
            </w:r>
            <w:r w:rsidRPr="009E47BA">
              <w:rPr>
                <w:sz w:val="24"/>
                <w:szCs w:val="24"/>
              </w:rPr>
              <w:lastRenderedPageBreak/>
              <w:t>dramskih minijatura</w:t>
            </w:r>
            <w:proofErr w:type="gramStart"/>
            <w:r w:rsidRPr="009E47BA">
              <w:rPr>
                <w:sz w:val="24"/>
                <w:szCs w:val="24"/>
              </w:rPr>
              <w:t>,na</w:t>
            </w:r>
            <w:proofErr w:type="gramEnd"/>
            <w:r w:rsidRPr="009E47BA">
              <w:rPr>
                <w:sz w:val="24"/>
                <w:szCs w:val="24"/>
              </w:rPr>
              <w:t xml:space="preserve"> kojem se predstave sva odjeljenja škole, od prvog do četvrtog razreda (20 odjeljenja</w:t>
            </w:r>
            <w:r>
              <w:rPr>
                <w:sz w:val="24"/>
                <w:szCs w:val="24"/>
              </w:rPr>
              <w:t xml:space="preserve"> sa najmanje 10 učenika</w:t>
            </w:r>
            <w:r w:rsidRPr="009E47BA">
              <w:rPr>
                <w:sz w:val="24"/>
                <w:szCs w:val="24"/>
              </w:rPr>
              <w:t xml:space="preserve">) samostalnim učeničkim projektom, koji sadrži pisanje dramskog teksta, režiju, glumu, kostimografiju, scenografiju, izbor muzike, tehničare svjetla i tona, autora plakata i afiša u trajanju do 10 minuta. Priprema za realizaciju Festivala aktivno traje tri mjeseca, a finalno veče se upriliči povodom Dana škole 11. </w:t>
            </w:r>
            <w:proofErr w:type="gramStart"/>
            <w:r w:rsidRPr="009E47BA">
              <w:rPr>
                <w:sz w:val="24"/>
                <w:szCs w:val="24"/>
              </w:rPr>
              <w:t>aprila</w:t>
            </w:r>
            <w:proofErr w:type="gramEnd"/>
            <w:r w:rsidRPr="009E47BA">
              <w:rPr>
                <w:sz w:val="24"/>
                <w:szCs w:val="24"/>
              </w:rPr>
              <w:t>, te se na svečanoj akademiji dodijele diplome svim učesnicima na Festivalu, kao i nagrade najboljim minijaturama. Probe za predstavu se vrše u školi, a samo izvođenje i generalne probe u Kulturno-sportskom centru,</w:t>
            </w:r>
            <w:r>
              <w:rPr>
                <w:sz w:val="24"/>
                <w:szCs w:val="24"/>
              </w:rPr>
              <w:t xml:space="preserve"> u M</w:t>
            </w:r>
            <w:r w:rsidRPr="009E47BA">
              <w:rPr>
                <w:sz w:val="24"/>
                <w:szCs w:val="24"/>
              </w:rPr>
              <w:t>aloj</w:t>
            </w:r>
            <w:r>
              <w:rPr>
                <w:sz w:val="24"/>
                <w:szCs w:val="24"/>
              </w:rPr>
              <w:t xml:space="preserve"> pozorišnoj sali u Bugojnu pred mnogobrojnom publikom. Žiri čine profesori bosanskog jezika i književnosti, glumci Teatra FEDRA i jedan bivši učenik Gimnazije, učesnik prošlogodišnjih minijatura.</w:t>
            </w:r>
          </w:p>
          <w:p w:rsidR="00C60C94" w:rsidRPr="00BB6DB2" w:rsidRDefault="00C60C94" w:rsidP="00C60C94">
            <w:pPr>
              <w:spacing w:after="0" w:line="240" w:lineRule="auto"/>
              <w:rPr>
                <w:rFonts w:eastAsia="Times New Roman" w:cstheme="minorHAnsi"/>
                <w:sz w:val="24"/>
                <w:szCs w:val="24"/>
                <w:lang w:val="bs-Latn-BA" w:eastAsia="bs-Latn-BA"/>
              </w:rPr>
            </w:pP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BB6DB2" w:rsidP="00BB6DB2">
            <w:pPr>
              <w:spacing w:line="240" w:lineRule="auto"/>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lastRenderedPageBreak/>
              <w:t>KATEGORIJA (Molim Vas da označite odgovarajuću kategoriju</w:t>
            </w:r>
          </w:p>
        </w:tc>
        <w:tc>
          <w:tcPr>
            <w:tcW w:w="6237" w:type="dxa"/>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A6BCD" w:rsidP="00A508BF">
            <w:pPr>
              <w:spacing w:after="0" w:line="240" w:lineRule="auto"/>
              <w:jc w:val="both"/>
              <w:rPr>
                <w:rFonts w:eastAsia="Times New Roman" w:cstheme="minorHAnsi"/>
                <w:sz w:val="24"/>
                <w:szCs w:val="24"/>
                <w:lang w:val="bs-Latn-BA" w:eastAsia="bs-Latn-BA"/>
              </w:rPr>
            </w:pPr>
            <w:r>
              <w:rPr>
                <w:rFonts w:eastAsia="Times New Roman" w:cstheme="minorHAnsi"/>
                <w:sz w:val="24"/>
                <w:szCs w:val="24"/>
                <w:lang w:val="bs-Latn-BA" w:eastAsia="bs-Latn-BA"/>
              </w:rPr>
              <w:t>Predmetni nastavnici/e u srednjim školama</w:t>
            </w:r>
          </w:p>
        </w:tc>
      </w:tr>
    </w:tbl>
    <w:p w:rsidR="00C60C94" w:rsidRPr="00BB6DB2" w:rsidRDefault="00C60C94" w:rsidP="00C60C94">
      <w:pPr>
        <w:spacing w:after="0" w:line="240" w:lineRule="auto"/>
        <w:rPr>
          <w:rFonts w:eastAsia="Times New Roman" w:cstheme="minorHAnsi"/>
          <w:sz w:val="24"/>
          <w:szCs w:val="24"/>
          <w:lang w:val="bs-Latn-BA" w:eastAsia="bs-Latn-BA"/>
        </w:rPr>
      </w:pPr>
    </w:p>
    <w:p w:rsidR="00C60C94" w:rsidRPr="00BB6DB2" w:rsidRDefault="00C60C94" w:rsidP="00C60C94">
      <w:pPr>
        <w:spacing w:line="240" w:lineRule="auto"/>
        <w:rPr>
          <w:rFonts w:eastAsia="Times New Roman" w:cstheme="minorHAnsi"/>
          <w:sz w:val="24"/>
          <w:szCs w:val="24"/>
          <w:lang w:val="bs-Latn-BA" w:eastAsia="bs-Latn-BA"/>
        </w:rPr>
      </w:pPr>
      <w:r w:rsidRPr="00BB6DB2">
        <w:rPr>
          <w:rFonts w:eastAsia="Times New Roman" w:cstheme="minorHAnsi"/>
          <w:b/>
          <w:bCs/>
          <w:color w:val="000000"/>
          <w:sz w:val="24"/>
          <w:szCs w:val="24"/>
          <w:lang w:val="bs-Latn-BA" w:eastAsia="bs-Latn-BA"/>
        </w:rPr>
        <w:t>DETALJAN OPIS:</w:t>
      </w:r>
    </w:p>
    <w:tbl>
      <w:tblPr>
        <w:tblW w:w="0" w:type="auto"/>
        <w:tblCellMar>
          <w:top w:w="15" w:type="dxa"/>
          <w:left w:w="15" w:type="dxa"/>
          <w:bottom w:w="15" w:type="dxa"/>
          <w:right w:w="15" w:type="dxa"/>
        </w:tblCellMar>
        <w:tblLook w:val="04A0"/>
      </w:tblPr>
      <w:tblGrid>
        <w:gridCol w:w="9302"/>
      </w:tblGrid>
      <w:tr w:rsidR="00C60C94" w:rsidRPr="00BB6DB2" w:rsidTr="00C60C94">
        <w:trPr>
          <w:trHeight w:val="54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Default="00C60C94" w:rsidP="00BB6DB2">
            <w:pPr>
              <w:spacing w:after="0" w:line="240" w:lineRule="auto"/>
              <w:textAlignment w:val="baseline"/>
              <w:rPr>
                <w:rFonts w:cstheme="minorHAnsi"/>
                <w:bCs/>
                <w:i/>
                <w:sz w:val="24"/>
                <w:szCs w:val="24"/>
              </w:rPr>
            </w:pPr>
            <w:r w:rsidRPr="00BB6DB2">
              <w:rPr>
                <w:rFonts w:eastAsia="Times New Roman" w:cstheme="minorHAnsi"/>
                <w:b/>
                <w:bCs/>
                <w:sz w:val="24"/>
                <w:szCs w:val="24"/>
                <w:lang w:val="bs-Latn-BA" w:eastAsia="bs-Latn-BA"/>
              </w:rPr>
              <w:t>POLAZIŠTA</w:t>
            </w:r>
          </w:p>
          <w:p w:rsidR="00BB6DB2" w:rsidRPr="00BB6DB2" w:rsidRDefault="00412524" w:rsidP="00BB6DB2">
            <w:pPr>
              <w:spacing w:after="0" w:line="240" w:lineRule="auto"/>
              <w:textAlignment w:val="baseline"/>
              <w:rPr>
                <w:rFonts w:eastAsia="Times New Roman" w:cstheme="minorHAnsi"/>
                <w:sz w:val="24"/>
                <w:szCs w:val="24"/>
                <w:lang w:val="bs-Latn-BA" w:eastAsia="bs-Latn-BA"/>
              </w:rPr>
            </w:pPr>
            <w:r>
              <w:rPr>
                <w:sz w:val="24"/>
                <w:szCs w:val="24"/>
              </w:rPr>
              <w:t xml:space="preserve">Kroz svoj dugogodišnji rad u školi </w:t>
            </w:r>
            <w:proofErr w:type="gramStart"/>
            <w:r>
              <w:rPr>
                <w:sz w:val="24"/>
                <w:szCs w:val="24"/>
              </w:rPr>
              <w:t>kao  voditelja</w:t>
            </w:r>
            <w:proofErr w:type="gramEnd"/>
            <w:r>
              <w:rPr>
                <w:sz w:val="24"/>
                <w:szCs w:val="24"/>
              </w:rPr>
              <w:t xml:space="preserve"> dramske sekcije, ali i kroz rad u Teatru FEDRA gdje često  radim kao voditelj dramskih radionica, uvidjela sam da učenici vole biti na sceni i baviti se pozorištem. Nažalost, ne mogu baš svi, koji to žele, dobiti uloge niti biti članovi Teatra Fedra. Često sam im na časovima književnosti </w:t>
            </w:r>
            <w:proofErr w:type="gramStart"/>
            <w:r>
              <w:rPr>
                <w:sz w:val="24"/>
                <w:szCs w:val="24"/>
              </w:rPr>
              <w:t>omogućavala  da</w:t>
            </w:r>
            <w:proofErr w:type="gramEnd"/>
            <w:r>
              <w:rPr>
                <w:sz w:val="24"/>
                <w:szCs w:val="24"/>
              </w:rPr>
              <w:t xml:space="preserve"> naprave  scenski prikaz odlomaka iz nekog djela i uvijek su to sa oduševljenjem prihvatali te mnogo lakše razumijevali samo djelo. Shvatila sam da je to ipak malo za njih, tako da bi se moglo proširiti, odnosno omogućiti svima, koji to žele, da se okušaju na pozorišnim daskama ili da kroz ostale pozorišne elemente pokažu svoju kreativnost (da pišu dramski tekst, režiraju, rade kreacije kostima, scenografiju</w:t>
            </w:r>
            <w:proofErr w:type="gramStart"/>
            <w:r>
              <w:rPr>
                <w:sz w:val="24"/>
                <w:szCs w:val="24"/>
              </w:rPr>
              <w:t>,  da</w:t>
            </w:r>
            <w:proofErr w:type="gramEnd"/>
            <w:r>
              <w:rPr>
                <w:sz w:val="24"/>
                <w:szCs w:val="24"/>
              </w:rPr>
              <w:t xml:space="preserve"> budu dizajneri svjetla, da biraju muziku za predstavu ili čak da sami budu autori songova). Samom projektu prethodila je proba koja se desila u prvim razredima kada sam im za kraj prvog polugodišta dala zadatak da scenski prikažu odlomke iz antičkih djela ili dramatizacije mitova. Oduševljenje kod učenika te njihov predan rad na ovom zadatku je bila inicijalna kapisla za veći projekat gdje će biti uključeni svi učenici, od I do IV razreda.</w:t>
            </w:r>
            <w:r>
              <w:rPr>
                <w:sz w:val="24"/>
                <w:szCs w:val="24"/>
              </w:rPr>
              <w:br/>
            </w:r>
          </w:p>
          <w:p w:rsidR="00C60C94" w:rsidRPr="00BB6DB2" w:rsidRDefault="00C60C94" w:rsidP="00A508BF">
            <w:pPr>
              <w:spacing w:after="0" w:line="240" w:lineRule="auto"/>
              <w:ind w:left="360"/>
              <w:jc w:val="both"/>
              <w:rPr>
                <w:rFonts w:eastAsia="Times New Roman" w:cstheme="minorHAnsi"/>
                <w:sz w:val="24"/>
                <w:szCs w:val="24"/>
                <w:lang w:val="bs-Latn-BA" w:eastAsia="bs-Latn-BA"/>
              </w:rPr>
            </w:pPr>
          </w:p>
        </w:tc>
      </w:tr>
      <w:tr w:rsidR="00C60C94" w:rsidRPr="00BB6DB2" w:rsidTr="00C60C94">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Default="00C60C94" w:rsidP="00BB6DB2">
            <w:pPr>
              <w:spacing w:after="0" w:line="240" w:lineRule="auto"/>
              <w:rPr>
                <w:rFonts w:cstheme="minorHAnsi"/>
                <w:b/>
                <w:bCs/>
                <w:sz w:val="24"/>
                <w:szCs w:val="24"/>
              </w:rPr>
            </w:pPr>
            <w:r w:rsidRPr="00BB6DB2">
              <w:rPr>
                <w:rFonts w:eastAsia="Times New Roman" w:cstheme="minorHAnsi"/>
                <w:b/>
                <w:bCs/>
                <w:sz w:val="24"/>
                <w:szCs w:val="24"/>
                <w:lang w:val="bs-Latn-BA" w:eastAsia="bs-Latn-BA"/>
              </w:rPr>
              <w:t xml:space="preserve">CILJ I ŽELJENI ISHODI </w:t>
            </w:r>
          </w:p>
          <w:p w:rsidR="00412524" w:rsidRDefault="00412524" w:rsidP="00412524">
            <w:pPr>
              <w:rPr>
                <w:sz w:val="24"/>
                <w:szCs w:val="24"/>
              </w:rPr>
            </w:pPr>
            <w:r>
              <w:rPr>
                <w:sz w:val="24"/>
                <w:szCs w:val="24"/>
              </w:rPr>
              <w:t xml:space="preserve">- upoznavanje učenika sa svim elementima pozorišne umjetnosti </w:t>
            </w:r>
            <w:r>
              <w:rPr>
                <w:sz w:val="24"/>
                <w:szCs w:val="24"/>
              </w:rPr>
              <w:br/>
              <w:t>- omogućiti im da samostalno učestvuju u procesu stvaranja predstave</w:t>
            </w:r>
            <w:r>
              <w:rPr>
                <w:sz w:val="24"/>
                <w:szCs w:val="24"/>
              </w:rPr>
              <w:br/>
              <w:t>- omogućiti im da prepoznaju i izraze svoj talenat</w:t>
            </w:r>
            <w:r>
              <w:rPr>
                <w:sz w:val="24"/>
                <w:szCs w:val="24"/>
              </w:rPr>
              <w:br/>
              <w:t>- omogućiti im da pokažu svoju kreativnost</w:t>
            </w:r>
            <w:r>
              <w:rPr>
                <w:sz w:val="24"/>
                <w:szCs w:val="24"/>
              </w:rPr>
              <w:br/>
              <w:t>- učiti ih timskom radu i organizaciji</w:t>
            </w:r>
            <w:r>
              <w:rPr>
                <w:sz w:val="24"/>
                <w:szCs w:val="24"/>
              </w:rPr>
              <w:br/>
            </w:r>
            <w:r>
              <w:rPr>
                <w:sz w:val="24"/>
                <w:szCs w:val="24"/>
              </w:rPr>
              <w:lastRenderedPageBreak/>
              <w:t>- stvoriti pozitvnu atmosferu u školi uključujući i ostale predmetne nastavnike u projekat (informatika kroz dizajn plakata; likovna umjetnost – kroz kostim i scenografiju; muzička umjetnost – izbor muzike, komponovanje songova; psihologija i sociologija – problemi mladih i društva kao teme predstava)</w:t>
            </w:r>
            <w:r>
              <w:rPr>
                <w:sz w:val="24"/>
                <w:szCs w:val="24"/>
              </w:rPr>
              <w:br/>
              <w:t>- odgajati pozorišnu publiku</w:t>
            </w:r>
            <w:r>
              <w:rPr>
                <w:sz w:val="24"/>
                <w:szCs w:val="24"/>
              </w:rPr>
              <w:br/>
              <w:t>- razvijati kod učenika samopouzdanje</w:t>
            </w:r>
            <w:r>
              <w:rPr>
                <w:sz w:val="24"/>
                <w:szCs w:val="24"/>
              </w:rPr>
              <w:br/>
              <w:t>- njegovati kod učenika govorni izraz</w:t>
            </w:r>
            <w:r>
              <w:rPr>
                <w:sz w:val="24"/>
                <w:szCs w:val="24"/>
              </w:rPr>
              <w:br/>
              <w:t>- razvijati  kritičku misao i samokritiku</w:t>
            </w:r>
            <w:r>
              <w:rPr>
                <w:sz w:val="24"/>
                <w:szCs w:val="24"/>
              </w:rPr>
              <w:br/>
              <w:t>- učiti ih da prepoznaju važnost kulture i umjetnosti</w:t>
            </w:r>
            <w:r>
              <w:rPr>
                <w:sz w:val="24"/>
                <w:szCs w:val="24"/>
              </w:rPr>
              <w:br/>
              <w:t>- ojačati saradnju roditelja i škole ( prisustvo roditelja na predstavama i aktivno učešće na okruglim stolovima)</w:t>
            </w:r>
            <w:r>
              <w:rPr>
                <w:sz w:val="24"/>
                <w:szCs w:val="24"/>
              </w:rPr>
              <w:br/>
            </w:r>
          </w:p>
          <w:p w:rsidR="00BB6DB2" w:rsidRPr="00BB6DB2" w:rsidRDefault="00BB6DB2" w:rsidP="00BB6DB2">
            <w:pPr>
              <w:spacing w:after="0" w:line="240" w:lineRule="auto"/>
              <w:rPr>
                <w:rFonts w:eastAsia="Times New Roman" w:cstheme="minorHAnsi"/>
                <w:b/>
                <w:bCs/>
                <w:sz w:val="24"/>
                <w:szCs w:val="24"/>
                <w:lang w:val="bs-Latn-BA" w:eastAsia="bs-Latn-BA"/>
              </w:rPr>
            </w:pPr>
          </w:p>
        </w:tc>
      </w:tr>
      <w:tr w:rsidR="00C60C94" w:rsidRPr="00BB6DB2" w:rsidTr="00C60C94">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412524" w:rsidRDefault="00C60C94" w:rsidP="00BB6DB2">
            <w:pPr>
              <w:spacing w:after="0" w:line="240" w:lineRule="auto"/>
              <w:textAlignment w:val="baseline"/>
              <w:rPr>
                <w:rFonts w:eastAsia="Times New Roman" w:cstheme="minorHAnsi"/>
                <w:b/>
                <w:bCs/>
                <w:sz w:val="24"/>
                <w:szCs w:val="24"/>
                <w:lang w:val="bs-Latn-BA" w:eastAsia="bs-Latn-BA"/>
              </w:rPr>
            </w:pPr>
            <w:r w:rsidRPr="00BB6DB2">
              <w:rPr>
                <w:rFonts w:eastAsia="Times New Roman" w:cstheme="minorHAnsi"/>
                <w:b/>
                <w:bCs/>
                <w:sz w:val="24"/>
                <w:szCs w:val="24"/>
                <w:lang w:val="bs-Latn-BA" w:eastAsia="bs-Latn-BA"/>
              </w:rPr>
              <w:lastRenderedPageBreak/>
              <w:t>DETALJAN OPIS REALIZACIJE</w:t>
            </w:r>
          </w:p>
          <w:p w:rsidR="008554EF" w:rsidRDefault="00C60C94" w:rsidP="00BB6DB2">
            <w:pPr>
              <w:spacing w:after="0" w:line="240" w:lineRule="auto"/>
              <w:textAlignment w:val="baseline"/>
              <w:rPr>
                <w:sz w:val="24"/>
                <w:szCs w:val="24"/>
              </w:rPr>
            </w:pPr>
            <w:r w:rsidRPr="00BB6DB2">
              <w:rPr>
                <w:rFonts w:eastAsia="Times New Roman" w:cstheme="minorHAnsi"/>
                <w:b/>
                <w:bCs/>
                <w:sz w:val="24"/>
                <w:szCs w:val="24"/>
                <w:lang w:val="bs-Latn-BA" w:eastAsia="bs-Latn-BA"/>
              </w:rPr>
              <w:t xml:space="preserve"> </w:t>
            </w:r>
            <w:r w:rsidR="00412524">
              <w:rPr>
                <w:sz w:val="24"/>
                <w:szCs w:val="24"/>
              </w:rPr>
              <w:t xml:space="preserve">I faza: </w:t>
            </w:r>
            <w:r w:rsidR="00412524">
              <w:rPr>
                <w:sz w:val="24"/>
                <w:szCs w:val="24"/>
              </w:rPr>
              <w:br/>
              <w:t xml:space="preserve">Formiranje Organizacionog odbora Festivala kojeg čine po jedan učenik iz svakog odjeljenja, profesori bosanskog jezika i književnosti, bibliotekar i direktor škole. Na prvom sastanku se prezentira ideja, odredi se tačan datum izvedbi i finalne večeri. Sastanak se održi tri mjeseca prije konačne realizacije. Učenici u svom odjeljenju iznesu ideju te zajenički dijele zadatke po interesovanjima i sposobnostima svakog pojedinačno. Prvo se izabere dramski predložak, odnosno zaduži se jedan ili više njih da napišu tekst ili predlože neki dramski odlomak. </w:t>
            </w:r>
            <w:r w:rsidR="00412524">
              <w:rPr>
                <w:sz w:val="24"/>
                <w:szCs w:val="24"/>
              </w:rPr>
              <w:br/>
            </w:r>
            <w:proofErr w:type="gramStart"/>
            <w:r w:rsidR="00412524">
              <w:rPr>
                <w:sz w:val="24"/>
                <w:szCs w:val="24"/>
              </w:rPr>
              <w:t>( Prvi</w:t>
            </w:r>
            <w:proofErr w:type="gramEnd"/>
            <w:r w:rsidR="00412524">
              <w:rPr>
                <w:sz w:val="24"/>
                <w:szCs w:val="24"/>
              </w:rPr>
              <w:t xml:space="preserve"> sastanak se održi krajem decembra, tako da zimski raspust provode pišući tekstove, istražujući probleme koje bi tretirali u predstavi...)</w:t>
            </w:r>
            <w:r w:rsidR="00412524">
              <w:rPr>
                <w:sz w:val="24"/>
                <w:szCs w:val="24"/>
              </w:rPr>
              <w:br/>
              <w:t xml:space="preserve">II faza: </w:t>
            </w:r>
            <w:r w:rsidR="00412524">
              <w:rPr>
                <w:sz w:val="24"/>
                <w:szCs w:val="24"/>
              </w:rPr>
              <w:br/>
              <w:t xml:space="preserve">Na drugom sastanku, početkom drugog polugodišta, učenici donose tekstove </w:t>
            </w:r>
            <w:proofErr w:type="gramStart"/>
            <w:r w:rsidR="00412524">
              <w:rPr>
                <w:sz w:val="24"/>
                <w:szCs w:val="24"/>
              </w:rPr>
              <w:t>( naziv</w:t>
            </w:r>
            <w:proofErr w:type="gramEnd"/>
            <w:r w:rsidR="00412524">
              <w:rPr>
                <w:sz w:val="24"/>
                <w:szCs w:val="24"/>
              </w:rPr>
              <w:t xml:space="preserve"> dramske minijature) koji se mogu korigovati uz pomoć profesora bosanskog jezika te se napravi plan proba. Probe se održavaju u školi, u učionicama poslije ili prije škole. Učenici samostalno određuju vrijeme održavanja proba (dogovor unutar odjeljenja, naprave sebi fb. grupu).</w:t>
            </w:r>
            <w:r w:rsidR="00412524">
              <w:rPr>
                <w:sz w:val="24"/>
                <w:szCs w:val="24"/>
              </w:rPr>
              <w:br/>
              <w:t xml:space="preserve">Treći sastanak se upriliči da bi se iznijeli eventualni problemi ili poteškoće u radu, potražili savjeti. Na ovom sastanku se pozove profesor informatike koji dobije zadatak da učenicima informatičke sekcije ili izborne nastave da zadatak da naprave plakat Festivala. </w:t>
            </w:r>
            <w:proofErr w:type="gramStart"/>
            <w:r w:rsidR="00412524">
              <w:rPr>
                <w:sz w:val="24"/>
                <w:szCs w:val="24"/>
              </w:rPr>
              <w:t>( potrebno</w:t>
            </w:r>
            <w:proofErr w:type="gramEnd"/>
            <w:r w:rsidR="00412524">
              <w:rPr>
                <w:sz w:val="24"/>
                <w:szCs w:val="24"/>
              </w:rPr>
              <w:t xml:space="preserve"> je da imaju više prijedloga da bi se na sljedećem sastanku izabrao najbolji). Također</w:t>
            </w:r>
            <w:proofErr w:type="gramStart"/>
            <w:r w:rsidR="00412524">
              <w:rPr>
                <w:sz w:val="24"/>
                <w:szCs w:val="24"/>
              </w:rPr>
              <w:t>,  po</w:t>
            </w:r>
            <w:proofErr w:type="gramEnd"/>
            <w:r w:rsidR="00412524">
              <w:rPr>
                <w:sz w:val="24"/>
                <w:szCs w:val="24"/>
              </w:rPr>
              <w:t xml:space="preserve"> potrebi budu prisutni i ostali profesori koji svojim sugestijama mogu pomoći učenicima. </w:t>
            </w:r>
            <w:r w:rsidR="00412524">
              <w:rPr>
                <w:sz w:val="24"/>
                <w:szCs w:val="24"/>
              </w:rPr>
              <w:br/>
            </w:r>
            <w:r w:rsidR="00412524">
              <w:rPr>
                <w:sz w:val="24"/>
                <w:szCs w:val="24"/>
              </w:rPr>
              <w:br/>
              <w:t>III faza</w:t>
            </w:r>
            <w:proofErr w:type="gramStart"/>
            <w:r w:rsidR="00412524">
              <w:rPr>
                <w:sz w:val="24"/>
                <w:szCs w:val="24"/>
              </w:rPr>
              <w:t>:</w:t>
            </w:r>
            <w:proofErr w:type="gramEnd"/>
            <w:r w:rsidR="00412524">
              <w:rPr>
                <w:sz w:val="24"/>
                <w:szCs w:val="24"/>
              </w:rPr>
              <w:br/>
              <w:t>Poslije mjesec i po proba u školi, na sastanku se dogovara o probama u Kulturno-sportskom centru Bugojno. Sastanku prisustvuije direktor KSC-a Bugojno koji upozna učenike o kućnom redu i pravilima korištenja sale i ostalih prostorija KSC-a. Napravi se tačan plan proba (svako odjeljenje ima mogućnost za tri probe po jedan sat). Tehničar KSC-</w:t>
            </w:r>
            <w:proofErr w:type="gramStart"/>
            <w:r w:rsidR="00412524">
              <w:rPr>
                <w:sz w:val="24"/>
                <w:szCs w:val="24"/>
              </w:rPr>
              <w:t>a  pokaže</w:t>
            </w:r>
            <w:proofErr w:type="gramEnd"/>
            <w:r w:rsidR="00412524">
              <w:rPr>
                <w:sz w:val="24"/>
                <w:szCs w:val="24"/>
              </w:rPr>
              <w:t xml:space="preserve"> učenicima kako će koristiti tehniku, ton, svjetlo. Učenici mogu koristiti postojeću scenografiju iz KSC-a. </w:t>
            </w:r>
            <w:r w:rsidR="00412524">
              <w:rPr>
                <w:sz w:val="24"/>
                <w:szCs w:val="24"/>
              </w:rPr>
              <w:br/>
              <w:t xml:space="preserve">Profesori mogu prisustvovati probama ukoliko ih učenici pozovu te pomoći svojim sugestijama u realizaciji, ali bez da nameću svoja rješenja. </w:t>
            </w:r>
            <w:r w:rsidR="00412524">
              <w:rPr>
                <w:sz w:val="24"/>
                <w:szCs w:val="24"/>
              </w:rPr>
              <w:br/>
              <w:t xml:space="preserve">Na ovom sastanku učenici moraju donijeti plakat svojih predstava i afiše, kao i prijedloge plakata Festivala. Plakat Festivala izabere Komisija koju čini profesor likovnog, informatike, jedan profesor bosanskog jezika i dva učenika. </w:t>
            </w:r>
          </w:p>
          <w:p w:rsidR="00A12BF0" w:rsidRDefault="008554EF" w:rsidP="00BB6DB2">
            <w:pPr>
              <w:spacing w:after="0" w:line="240" w:lineRule="auto"/>
              <w:textAlignment w:val="baseline"/>
              <w:rPr>
                <w:sz w:val="24"/>
                <w:szCs w:val="24"/>
              </w:rPr>
            </w:pPr>
            <w:r>
              <w:rPr>
                <w:sz w:val="24"/>
                <w:szCs w:val="24"/>
              </w:rPr>
              <w:lastRenderedPageBreak/>
              <w:t xml:space="preserve">(U prilogu </w:t>
            </w:r>
            <w:hyperlink w:anchor="a1" w:history="1">
              <w:r w:rsidRPr="00A12BF0">
                <w:rPr>
                  <w:rStyle w:val="Hyperlink"/>
                  <w:sz w:val="24"/>
                  <w:szCs w:val="24"/>
                </w:rPr>
                <w:t>plakat</w:t>
              </w:r>
            </w:hyperlink>
            <w:r>
              <w:rPr>
                <w:sz w:val="24"/>
                <w:szCs w:val="24"/>
              </w:rPr>
              <w:t xml:space="preserve"> Festivala, I izložba svih plakata)</w:t>
            </w:r>
            <w:r w:rsidR="00412524">
              <w:rPr>
                <w:sz w:val="24"/>
                <w:szCs w:val="24"/>
              </w:rPr>
              <w:br/>
              <w:t xml:space="preserve">Od svih plakata se napravi izložba u školi, također, glavni plakat sa tačnim rasporedom izvedbi se postavi na uokvireni pano ispred škole koji je dostupan svim građanima kao i na panoe KSC-a u gradu. Na sastanku su prisutni članovi novinarske sekcije, i urednika </w:t>
            </w:r>
            <w:proofErr w:type="gramStart"/>
            <w:r w:rsidR="00412524">
              <w:rPr>
                <w:sz w:val="24"/>
                <w:szCs w:val="24"/>
              </w:rPr>
              <w:t>web  i</w:t>
            </w:r>
            <w:proofErr w:type="gramEnd"/>
            <w:r w:rsidR="00412524">
              <w:rPr>
                <w:sz w:val="24"/>
                <w:szCs w:val="24"/>
              </w:rPr>
              <w:t xml:space="preserve"> fb. </w:t>
            </w:r>
            <w:proofErr w:type="gramStart"/>
            <w:r w:rsidR="00412524">
              <w:rPr>
                <w:sz w:val="24"/>
                <w:szCs w:val="24"/>
              </w:rPr>
              <w:t>stranice</w:t>
            </w:r>
            <w:proofErr w:type="gramEnd"/>
            <w:r w:rsidR="00412524">
              <w:rPr>
                <w:sz w:val="24"/>
                <w:szCs w:val="24"/>
              </w:rPr>
              <w:t xml:space="preserve"> škole koji informišu o Festivalu. Pošalju se informacije medijima koji budu pozvani na Festival. ( RTV Bugojno, portal Bug.ba i Bugojno danas)</w:t>
            </w:r>
            <w:r w:rsidR="00412524">
              <w:rPr>
                <w:sz w:val="24"/>
                <w:szCs w:val="24"/>
              </w:rPr>
              <w:br/>
            </w:r>
            <w:r w:rsidR="00A12BF0">
              <w:rPr>
                <w:sz w:val="24"/>
                <w:szCs w:val="24"/>
              </w:rPr>
              <w:t>PRILOG:</w:t>
            </w:r>
          </w:p>
          <w:p w:rsidR="008D6623" w:rsidRDefault="006B79A0" w:rsidP="00BB6DB2">
            <w:pPr>
              <w:spacing w:after="0" w:line="240" w:lineRule="auto"/>
              <w:textAlignment w:val="baseline"/>
              <w:rPr>
                <w:sz w:val="24"/>
                <w:szCs w:val="24"/>
              </w:rPr>
            </w:pPr>
            <w:hyperlink w:anchor="a1" w:history="1">
              <w:r w:rsidR="00A12BF0" w:rsidRPr="00A12BF0">
                <w:rPr>
                  <w:rStyle w:val="Hyperlink"/>
                  <w:sz w:val="24"/>
                  <w:szCs w:val="24"/>
                </w:rPr>
                <w:t>PLAKAT 1</w:t>
              </w:r>
            </w:hyperlink>
            <w:bookmarkStart w:id="0" w:name="q1"/>
            <w:bookmarkEnd w:id="0"/>
          </w:p>
          <w:p w:rsidR="008D6623" w:rsidRDefault="006B79A0" w:rsidP="00BB6DB2">
            <w:pPr>
              <w:spacing w:after="0" w:line="240" w:lineRule="auto"/>
              <w:textAlignment w:val="baseline"/>
              <w:rPr>
                <w:sz w:val="24"/>
                <w:szCs w:val="24"/>
              </w:rPr>
            </w:pPr>
            <w:hyperlink w:anchor="a2" w:history="1">
              <w:r w:rsidR="008D6623" w:rsidRPr="008D6623">
                <w:rPr>
                  <w:rStyle w:val="Hyperlink"/>
                  <w:sz w:val="24"/>
                  <w:szCs w:val="24"/>
                </w:rPr>
                <w:t>PLAKAT 2</w:t>
              </w:r>
            </w:hyperlink>
            <w:bookmarkStart w:id="1" w:name="Q2"/>
            <w:bookmarkEnd w:id="1"/>
          </w:p>
          <w:p w:rsidR="00C60C94" w:rsidRDefault="006B79A0" w:rsidP="00AF14BA">
            <w:pPr>
              <w:rPr>
                <w:sz w:val="24"/>
                <w:szCs w:val="24"/>
              </w:rPr>
            </w:pPr>
            <w:hyperlink w:anchor="a3" w:history="1">
              <w:r w:rsidR="008D6623" w:rsidRPr="008D6623">
                <w:rPr>
                  <w:rStyle w:val="Hyperlink"/>
                  <w:sz w:val="24"/>
                  <w:szCs w:val="24"/>
                </w:rPr>
                <w:t>IZLOŽBA PLAKATA</w:t>
              </w:r>
            </w:hyperlink>
            <w:bookmarkStart w:id="2" w:name="Q3"/>
            <w:bookmarkEnd w:id="2"/>
            <w:r w:rsidR="00412524">
              <w:rPr>
                <w:sz w:val="24"/>
                <w:szCs w:val="24"/>
              </w:rPr>
              <w:br/>
              <w:t xml:space="preserve">IV faza: </w:t>
            </w:r>
            <w:r w:rsidR="00412524">
              <w:rPr>
                <w:sz w:val="24"/>
                <w:szCs w:val="24"/>
              </w:rPr>
              <w:br/>
              <w:t xml:space="preserve">Realizacija Festivala počinje selekcijom </w:t>
            </w:r>
            <w:proofErr w:type="gramStart"/>
            <w:r w:rsidR="00412524">
              <w:rPr>
                <w:sz w:val="24"/>
                <w:szCs w:val="24"/>
              </w:rPr>
              <w:t>( posljednja</w:t>
            </w:r>
            <w:proofErr w:type="gramEnd"/>
            <w:r w:rsidR="00412524">
              <w:rPr>
                <w:sz w:val="24"/>
                <w:szCs w:val="24"/>
              </w:rPr>
              <w:t xml:space="preserve"> sedmica u martu), u dva termina. Oba termina su prije ili poslije nastave. Za prvu smjenu </w:t>
            </w:r>
            <w:proofErr w:type="gramStart"/>
            <w:r w:rsidR="00412524">
              <w:rPr>
                <w:sz w:val="24"/>
                <w:szCs w:val="24"/>
              </w:rPr>
              <w:t>( prve</w:t>
            </w:r>
            <w:proofErr w:type="gramEnd"/>
            <w:r w:rsidR="00412524">
              <w:rPr>
                <w:sz w:val="24"/>
                <w:szCs w:val="24"/>
              </w:rPr>
              <w:t xml:space="preserve"> i treće razrede popodne od 14,00 do 17,00), a druga smjena( drugi i četvrti razredi ujutro od 10,00 do 13,00). Predstave gledaju </w:t>
            </w:r>
            <w:proofErr w:type="gramStart"/>
            <w:r w:rsidR="00412524">
              <w:rPr>
                <w:sz w:val="24"/>
                <w:szCs w:val="24"/>
              </w:rPr>
              <w:t>profesori  bosanskog</w:t>
            </w:r>
            <w:proofErr w:type="gramEnd"/>
            <w:r w:rsidR="00412524">
              <w:rPr>
                <w:sz w:val="24"/>
                <w:szCs w:val="24"/>
              </w:rPr>
              <w:t xml:space="preserve"> jezika koji predaju tim odjeljenjima koji su ujedno i selektori za finalno izvođenje. Izabere se 6 najboljih minijatura, vodeći računa da iz svake generacije mora biti jedna. Poslije selekcija priredi se okrugli sto na kojem se razgovara o predstavama, pravo učešća imaju svi prisutni, dakle, i učenici i roditelji, publika.</w:t>
            </w:r>
            <w:r w:rsidR="00412524">
              <w:rPr>
                <w:sz w:val="24"/>
                <w:szCs w:val="24"/>
              </w:rPr>
              <w:br/>
              <w:t xml:space="preserve">Finale Festivala se održi u večernjem terminu nekoliko dana prije Dana škole (11.04.) da bi se na svečanoj Akademiji mogle dodijeliti diplome za učešće svim odjeljenjima kao i Nagrade najboljim minijaturama. Poslije odgledanih predstava žiri u sastavu Aktiva bosanskog jezika, dva glumca i Teatra FEDRA i jednog bivšeg učenika, prošlogodišnjeg učesnika, dodijeli nagrade najboljima, odnosno svih šest predstava budu nagrađene po elementima koje su dominantne u predstavi. Dakle, nagrade su opisne i konkretne.  </w:t>
            </w:r>
            <w:r w:rsidR="00412524">
              <w:rPr>
                <w:sz w:val="24"/>
                <w:szCs w:val="24"/>
              </w:rPr>
              <w:br/>
              <w:t xml:space="preserve">Festival je popraćen medijski, izvještaji i fotografije su objavljeni na fb. </w:t>
            </w:r>
            <w:proofErr w:type="gramStart"/>
            <w:r w:rsidR="00412524">
              <w:rPr>
                <w:sz w:val="24"/>
                <w:szCs w:val="24"/>
              </w:rPr>
              <w:t>stranici</w:t>
            </w:r>
            <w:proofErr w:type="gramEnd"/>
            <w:r w:rsidR="00412524">
              <w:rPr>
                <w:sz w:val="24"/>
                <w:szCs w:val="24"/>
              </w:rPr>
              <w:t xml:space="preserve"> škole kao i na lokalnim portalima. </w:t>
            </w:r>
            <w:r w:rsidR="00412524">
              <w:rPr>
                <w:sz w:val="24"/>
                <w:szCs w:val="24"/>
              </w:rPr>
              <w:br/>
              <w:t>Najbolje predstave budu izvođene i na kulturnoj manifestaciji „Bugojansko proljeće</w:t>
            </w:r>
            <w:proofErr w:type="gramStart"/>
            <w:r w:rsidR="00412524">
              <w:rPr>
                <w:sz w:val="24"/>
                <w:szCs w:val="24"/>
              </w:rPr>
              <w:t>“ predstavljajući</w:t>
            </w:r>
            <w:proofErr w:type="gramEnd"/>
            <w:r w:rsidR="00412524">
              <w:rPr>
                <w:sz w:val="24"/>
                <w:szCs w:val="24"/>
              </w:rPr>
              <w:t xml:space="preserve"> Gimnaziju Bugojno. </w:t>
            </w:r>
            <w:r w:rsidR="00412524">
              <w:rPr>
                <w:sz w:val="24"/>
                <w:szCs w:val="24"/>
              </w:rPr>
              <w:br/>
            </w:r>
            <w:hyperlink w:anchor="a4" w:history="1">
              <w:r w:rsidR="00AF14BA" w:rsidRPr="00AF14BA">
                <w:rPr>
                  <w:rStyle w:val="Hyperlink"/>
                  <w:sz w:val="24"/>
                  <w:szCs w:val="24"/>
                </w:rPr>
                <w:t>SLIKA MINIJATURA</w:t>
              </w:r>
            </w:hyperlink>
            <w:bookmarkStart w:id="3" w:name="Q4"/>
            <w:bookmarkEnd w:id="3"/>
          </w:p>
          <w:p w:rsidR="00AF14BA" w:rsidRDefault="006B79A0" w:rsidP="00AF14BA">
            <w:pPr>
              <w:rPr>
                <w:sz w:val="24"/>
                <w:szCs w:val="24"/>
              </w:rPr>
            </w:pPr>
            <w:hyperlink w:anchor="a5" w:history="1">
              <w:r w:rsidR="00AF14BA" w:rsidRPr="00AF14BA">
                <w:rPr>
                  <w:rStyle w:val="Hyperlink"/>
                  <w:sz w:val="24"/>
                  <w:szCs w:val="24"/>
                </w:rPr>
                <w:t>SLIKA MINIJATURA 2</w:t>
              </w:r>
            </w:hyperlink>
            <w:bookmarkStart w:id="4" w:name="Q5"/>
            <w:bookmarkEnd w:id="4"/>
          </w:p>
          <w:p w:rsidR="00AF14BA" w:rsidRDefault="006B79A0" w:rsidP="00AF14BA">
            <w:pPr>
              <w:rPr>
                <w:sz w:val="24"/>
                <w:szCs w:val="24"/>
              </w:rPr>
            </w:pPr>
            <w:hyperlink w:anchor="a6" w:history="1">
              <w:r w:rsidR="00AF14BA" w:rsidRPr="00AF14BA">
                <w:rPr>
                  <w:rStyle w:val="Hyperlink"/>
                  <w:sz w:val="24"/>
                  <w:szCs w:val="24"/>
                </w:rPr>
                <w:t>PUBLIKA</w:t>
              </w:r>
            </w:hyperlink>
            <w:bookmarkStart w:id="5" w:name="Q6"/>
            <w:bookmarkEnd w:id="5"/>
          </w:p>
          <w:p w:rsidR="00491045" w:rsidRDefault="006B79A0" w:rsidP="00491045">
            <w:pPr>
              <w:spacing w:after="200" w:line="276" w:lineRule="auto"/>
              <w:rPr>
                <w:sz w:val="24"/>
                <w:szCs w:val="24"/>
              </w:rPr>
            </w:pPr>
            <w:hyperlink w:anchor="a7" w:history="1">
              <w:r w:rsidR="00491045" w:rsidRPr="00491045">
                <w:rPr>
                  <w:rStyle w:val="Hyperlink"/>
                  <w:sz w:val="24"/>
                  <w:szCs w:val="24"/>
                </w:rPr>
                <w:t>PRINT SCREEN PORTALA 1</w:t>
              </w:r>
            </w:hyperlink>
            <w:bookmarkStart w:id="6" w:name="Q7"/>
            <w:bookmarkEnd w:id="6"/>
          </w:p>
          <w:p w:rsidR="00491045" w:rsidRDefault="006B79A0" w:rsidP="00491045">
            <w:pPr>
              <w:spacing w:after="200" w:line="276" w:lineRule="auto"/>
              <w:rPr>
                <w:sz w:val="24"/>
                <w:szCs w:val="24"/>
              </w:rPr>
            </w:pPr>
            <w:hyperlink w:anchor="A8" w:history="1">
              <w:r w:rsidR="00491045" w:rsidRPr="00B75AAC">
                <w:rPr>
                  <w:rStyle w:val="Hyperlink"/>
                  <w:sz w:val="24"/>
                  <w:szCs w:val="24"/>
                </w:rPr>
                <w:t xml:space="preserve">PRINT SCREEN PORTALA </w:t>
              </w:r>
              <w:r w:rsidR="00B75AAC" w:rsidRPr="00B75AAC">
                <w:rPr>
                  <w:rStyle w:val="Hyperlink"/>
                  <w:sz w:val="24"/>
                  <w:szCs w:val="24"/>
                </w:rPr>
                <w:t>2</w:t>
              </w:r>
            </w:hyperlink>
            <w:bookmarkStart w:id="7" w:name="Q8"/>
            <w:bookmarkEnd w:id="7"/>
          </w:p>
          <w:p w:rsidR="00491045" w:rsidRDefault="006B79A0" w:rsidP="00B75AAC">
            <w:pPr>
              <w:spacing w:after="200" w:line="276" w:lineRule="auto"/>
              <w:rPr>
                <w:sz w:val="24"/>
                <w:szCs w:val="24"/>
              </w:rPr>
            </w:pPr>
            <w:hyperlink w:anchor="A10" w:history="1">
              <w:r w:rsidR="00B75AAC" w:rsidRPr="00B75AAC">
                <w:rPr>
                  <w:rStyle w:val="Hyperlink"/>
                  <w:sz w:val="24"/>
                  <w:szCs w:val="24"/>
                </w:rPr>
                <w:t>PRINT SCREEN PORTALA 3</w:t>
              </w:r>
              <w:bookmarkStart w:id="8" w:name="Q9"/>
              <w:bookmarkEnd w:id="8"/>
            </w:hyperlink>
            <w:bookmarkStart w:id="9" w:name="Q10"/>
            <w:bookmarkEnd w:id="9"/>
          </w:p>
          <w:p w:rsidR="00B75AAC" w:rsidRDefault="006B79A0" w:rsidP="00B75AAC">
            <w:pPr>
              <w:spacing w:after="200" w:line="276" w:lineRule="auto"/>
              <w:rPr>
                <w:sz w:val="24"/>
                <w:szCs w:val="24"/>
              </w:rPr>
            </w:pPr>
            <w:hyperlink w:anchor="a14" w:history="1">
              <w:r w:rsidR="00B75AAC" w:rsidRPr="00B75AAC">
                <w:rPr>
                  <w:rStyle w:val="Hyperlink"/>
                  <w:sz w:val="24"/>
                  <w:szCs w:val="24"/>
                </w:rPr>
                <w:t>PRINT SCREEN PORTALA 4</w:t>
              </w:r>
            </w:hyperlink>
            <w:bookmarkStart w:id="10" w:name="Q14"/>
            <w:bookmarkEnd w:id="10"/>
          </w:p>
          <w:p w:rsidR="00491045" w:rsidRDefault="006B79A0" w:rsidP="00491045">
            <w:pPr>
              <w:rPr>
                <w:sz w:val="24"/>
                <w:szCs w:val="24"/>
              </w:rPr>
            </w:pPr>
            <w:hyperlink r:id="rId6" w:history="1">
              <w:r w:rsidR="00491045" w:rsidRPr="00615B27">
                <w:rPr>
                  <w:rStyle w:val="Hyperlink"/>
                  <w:sz w:val="24"/>
                  <w:szCs w:val="24"/>
                </w:rPr>
                <w:t>https://www.youtube.com/watch?v=dSsCRV25qaY</w:t>
              </w:r>
            </w:hyperlink>
            <w:r w:rsidR="00491045">
              <w:rPr>
                <w:sz w:val="24"/>
                <w:szCs w:val="24"/>
              </w:rPr>
              <w:t xml:space="preserve"> </w:t>
            </w:r>
          </w:p>
          <w:p w:rsidR="00491045" w:rsidRDefault="006B79A0" w:rsidP="00491045">
            <w:pPr>
              <w:rPr>
                <w:sz w:val="24"/>
                <w:szCs w:val="24"/>
              </w:rPr>
            </w:pPr>
            <w:hyperlink r:id="rId7" w:history="1">
              <w:r w:rsidR="00491045" w:rsidRPr="00615B27">
                <w:rPr>
                  <w:rStyle w:val="Hyperlink"/>
                  <w:sz w:val="24"/>
                  <w:szCs w:val="24"/>
                </w:rPr>
                <w:t>https://www.youtube.com/watch?v=rNK8OMH989M</w:t>
              </w:r>
            </w:hyperlink>
            <w:r w:rsidR="00491045">
              <w:rPr>
                <w:sz w:val="24"/>
                <w:szCs w:val="24"/>
              </w:rPr>
              <w:t xml:space="preserve"> </w:t>
            </w:r>
          </w:p>
          <w:p w:rsidR="00491045" w:rsidRPr="006A64E0" w:rsidRDefault="00491045" w:rsidP="00491045">
            <w:pPr>
              <w:rPr>
                <w:sz w:val="24"/>
                <w:szCs w:val="24"/>
              </w:rPr>
            </w:pPr>
          </w:p>
          <w:p w:rsidR="00491045" w:rsidRDefault="00491045" w:rsidP="00AF14BA">
            <w:pPr>
              <w:rPr>
                <w:sz w:val="24"/>
                <w:szCs w:val="24"/>
              </w:rPr>
            </w:pPr>
          </w:p>
          <w:p w:rsidR="00842961" w:rsidRPr="00BB6DB2" w:rsidRDefault="00842961" w:rsidP="00E920F5">
            <w:pPr>
              <w:spacing w:after="0" w:line="240" w:lineRule="auto"/>
              <w:jc w:val="both"/>
              <w:rPr>
                <w:rFonts w:eastAsia="Times New Roman" w:cstheme="minorHAnsi"/>
                <w:sz w:val="24"/>
                <w:szCs w:val="24"/>
                <w:lang w:val="bs-Latn-BA" w:eastAsia="bs-Latn-BA"/>
              </w:rPr>
            </w:pPr>
          </w:p>
        </w:tc>
      </w:tr>
      <w:tr w:rsidR="00C60C94" w:rsidRPr="00BB6DB2" w:rsidTr="00C60C94">
        <w:trPr>
          <w:trHeight w:val="80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066166" w:rsidRDefault="00C60C94" w:rsidP="00BB6DB2">
            <w:pPr>
              <w:spacing w:after="0" w:line="240" w:lineRule="auto"/>
              <w:textAlignment w:val="baseline"/>
              <w:rPr>
                <w:sz w:val="24"/>
                <w:szCs w:val="24"/>
              </w:rPr>
            </w:pPr>
            <w:r w:rsidRPr="00BB6DB2">
              <w:rPr>
                <w:rFonts w:eastAsia="Times New Roman" w:cstheme="minorHAnsi"/>
                <w:b/>
                <w:bCs/>
                <w:sz w:val="24"/>
                <w:szCs w:val="24"/>
                <w:lang w:val="bs-Latn-BA" w:eastAsia="bs-Latn-BA"/>
              </w:rPr>
              <w:lastRenderedPageBreak/>
              <w:t>EFEKTI; POSTIGNUTI REZULTATI</w:t>
            </w:r>
            <w:r w:rsidR="00BB6DB2" w:rsidRPr="00BB6DB2">
              <w:rPr>
                <w:rFonts w:cstheme="minorHAnsi"/>
                <w:bCs/>
                <w:i/>
                <w:color w:val="767171" w:themeColor="background2" w:themeShade="80"/>
                <w:sz w:val="24"/>
                <w:szCs w:val="24"/>
              </w:rPr>
              <w:t xml:space="preserve"> </w:t>
            </w:r>
            <w:r w:rsidR="00412524">
              <w:rPr>
                <w:rFonts w:cstheme="minorHAnsi"/>
                <w:bCs/>
                <w:i/>
                <w:color w:val="767171" w:themeColor="background2" w:themeShade="80"/>
                <w:sz w:val="24"/>
                <w:szCs w:val="24"/>
              </w:rPr>
              <w:br/>
            </w:r>
            <w:r w:rsidR="00412524">
              <w:rPr>
                <w:sz w:val="24"/>
                <w:szCs w:val="24"/>
              </w:rPr>
              <w:t xml:space="preserve">Festival  se organizuje već tri godine i prerasta u tradiciju škole. Ima i širi značaj sudeći po mnogobrojnim posjetiocima Festivala i medijskoj popraćenosti.  Učenici su više nego oduševljeni ovim projektom i sve više njih se uključuje, a nove generacije koje dolaze već unaprijed znaju sve o Festivalu. Svake godine Festival napreduje u kvalitetu predstava, jer učenici uče tako što su vrlo česti posjetioci pozorišnih predstava, scenskih čitanja, književnih večeri, te  se grad Bugojno može pohvaliti da ima mnogobrojnu mladu odgojenu pozorišnu publiku. Kako Bugojno ima razvijenu pozorišnu kulturu zahvaljujući Festivalu dramskih amatera BiH, Susretima pozorišta/kazališta lutaka i Bijenalima, te </w:t>
            </w:r>
            <w:proofErr w:type="gramStart"/>
            <w:r w:rsidR="00412524">
              <w:rPr>
                <w:sz w:val="24"/>
                <w:szCs w:val="24"/>
              </w:rPr>
              <w:t>zimskom  festivalu</w:t>
            </w:r>
            <w:proofErr w:type="gramEnd"/>
            <w:r w:rsidR="00412524">
              <w:rPr>
                <w:sz w:val="24"/>
                <w:szCs w:val="24"/>
              </w:rPr>
              <w:t xml:space="preserve"> TIFBU, Gimnazija Bugojno svojim Festivalom doprinosi ovom kvalitetu.</w:t>
            </w:r>
            <w:r w:rsidR="00412524">
              <w:rPr>
                <w:sz w:val="24"/>
                <w:szCs w:val="24"/>
              </w:rPr>
              <w:br/>
              <w:t xml:space="preserve">Također, od minijatura koje su slične po motivima ili senzibilitetu, napravi se cjelina tj. Omnibus minijatura s kojom apliciramo na Festival srednjoškolskog dramskog stvaralaštva BiH Konjic predstavljajući samostalni učenički projekat. Ove godine smo osvojili Nagradu za najbolji autorski tekst </w:t>
            </w:r>
            <w:proofErr w:type="gramStart"/>
            <w:r w:rsidR="00412524">
              <w:rPr>
                <w:sz w:val="24"/>
                <w:szCs w:val="24"/>
              </w:rPr>
              <w:t>( omnibus</w:t>
            </w:r>
            <w:proofErr w:type="gramEnd"/>
            <w:r w:rsidR="00412524">
              <w:rPr>
                <w:sz w:val="24"/>
                <w:szCs w:val="24"/>
              </w:rPr>
              <w:t xml:space="preserve"> od pet autora pod nazivom „Želimo ljepše snove“)  u izvedbi 50 učenika te smo bili i najbrojnija ekipa na ovom Festivalu. Nagrada nije bitna, ali je ipak satisfakcija za rad kao i podstrek ostalima jer druženja i putovanja mladima nikad nije dosta.</w:t>
            </w:r>
          </w:p>
          <w:p w:rsidR="00066166" w:rsidRDefault="00066166" w:rsidP="00066166">
            <w:pPr>
              <w:rPr>
                <w:i/>
                <w:sz w:val="24"/>
                <w:szCs w:val="24"/>
              </w:rPr>
            </w:pPr>
            <w:r>
              <w:rPr>
                <w:i/>
                <w:sz w:val="24"/>
                <w:szCs w:val="24"/>
              </w:rPr>
              <w:t>(Dokaz imate u prilogu slika- Festival KONJIC 2017</w:t>
            </w:r>
            <w:proofErr w:type="gramStart"/>
            <w:r>
              <w:rPr>
                <w:i/>
                <w:sz w:val="24"/>
                <w:szCs w:val="24"/>
              </w:rPr>
              <w:t>. :</w:t>
            </w:r>
            <w:proofErr w:type="gramEnd"/>
          </w:p>
          <w:p w:rsidR="00B75AAC" w:rsidRPr="00B75AAC" w:rsidRDefault="00066166" w:rsidP="00B75AAC">
            <w:pPr>
              <w:spacing w:after="200" w:line="276" w:lineRule="auto"/>
              <w:rPr>
                <w:sz w:val="24"/>
                <w:szCs w:val="24"/>
              </w:rPr>
            </w:pPr>
            <w:r w:rsidRPr="00B75AAC">
              <w:rPr>
                <w:i/>
                <w:sz w:val="24"/>
                <w:szCs w:val="24"/>
              </w:rPr>
              <w:t xml:space="preserve"> </w:t>
            </w:r>
            <w:hyperlink w:anchor="A11" w:history="1">
              <w:r w:rsidR="00B75AAC" w:rsidRPr="00B75AAC">
                <w:rPr>
                  <w:rStyle w:val="Hyperlink"/>
                  <w:sz w:val="24"/>
                  <w:szCs w:val="24"/>
                </w:rPr>
                <w:t>NAGRADE</w:t>
              </w:r>
            </w:hyperlink>
            <w:bookmarkStart w:id="11" w:name="Q11"/>
            <w:bookmarkEnd w:id="11"/>
          </w:p>
          <w:p w:rsidR="00B75AAC" w:rsidRDefault="006B79A0" w:rsidP="00B75AAC">
            <w:pPr>
              <w:rPr>
                <w:sz w:val="24"/>
                <w:szCs w:val="24"/>
              </w:rPr>
            </w:pPr>
            <w:hyperlink w:anchor="A12" w:history="1">
              <w:r w:rsidR="00B75AAC" w:rsidRPr="00B75AAC">
                <w:rPr>
                  <w:rStyle w:val="Hyperlink"/>
                  <w:sz w:val="24"/>
                  <w:szCs w:val="24"/>
                </w:rPr>
                <w:t>UČEŠĆE NA FESTIVALU U KONJICU</w:t>
              </w:r>
            </w:hyperlink>
            <w:bookmarkStart w:id="12" w:name="Q12"/>
            <w:bookmarkEnd w:id="12"/>
          </w:p>
          <w:p w:rsidR="00C60C94" w:rsidRPr="00A502F3" w:rsidRDefault="006B79A0" w:rsidP="00A502F3">
            <w:pPr>
              <w:rPr>
                <w:rFonts w:eastAsia="Times New Roman" w:cstheme="minorHAnsi"/>
                <w:sz w:val="24"/>
                <w:szCs w:val="24"/>
                <w:lang w:val="bs-Latn-BA" w:eastAsia="bs-Latn-BA"/>
              </w:rPr>
            </w:pPr>
            <w:hyperlink w:anchor="A16" w:history="1">
              <w:r w:rsidR="0051277B" w:rsidRPr="0051277B">
                <w:rPr>
                  <w:rStyle w:val="Hyperlink"/>
                  <w:rFonts w:eastAsia="Times New Roman" w:cstheme="minorHAnsi"/>
                  <w:sz w:val="24"/>
                  <w:szCs w:val="24"/>
                  <w:lang w:val="bs-Latn-BA" w:eastAsia="bs-Latn-BA"/>
                </w:rPr>
                <w:t>UČEŠĆE NA FESTIVALU U KONJICU 2</w:t>
              </w:r>
            </w:hyperlink>
            <w:bookmarkStart w:id="13" w:name="Q16"/>
            <w:bookmarkEnd w:id="13"/>
          </w:p>
        </w:tc>
      </w:tr>
      <w:tr w:rsidR="00C60C94" w:rsidRPr="00BB6DB2" w:rsidTr="00C60C94">
        <w:trPr>
          <w:trHeight w:val="80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Pr="00BB6DB2" w:rsidRDefault="00C60C94" w:rsidP="00BB6DB2">
            <w:pPr>
              <w:spacing w:line="240" w:lineRule="auto"/>
              <w:textAlignment w:val="baseline"/>
              <w:rPr>
                <w:rFonts w:eastAsia="Times New Roman" w:cstheme="minorHAnsi"/>
                <w:b/>
                <w:bCs/>
                <w:sz w:val="24"/>
                <w:szCs w:val="24"/>
                <w:lang w:val="bs-Latn-BA" w:eastAsia="bs-Latn-BA"/>
              </w:rPr>
            </w:pPr>
            <w:r w:rsidRPr="00BB6DB2">
              <w:rPr>
                <w:rFonts w:eastAsia="Times New Roman" w:cstheme="minorHAnsi"/>
                <w:b/>
                <w:bCs/>
                <w:sz w:val="24"/>
                <w:szCs w:val="24"/>
                <w:lang w:val="bs-Latn-BA" w:eastAsia="bs-Latn-BA"/>
              </w:rPr>
              <w:t>Dodatni komentari i sugestije drugim nastavnicima koji bi željeli implementirati vašu idej</w:t>
            </w:r>
            <w:r w:rsidR="00412524">
              <w:rPr>
                <w:rFonts w:eastAsia="Times New Roman" w:cstheme="minorHAnsi"/>
                <w:b/>
                <w:bCs/>
                <w:sz w:val="24"/>
                <w:szCs w:val="24"/>
                <w:lang w:val="bs-Latn-BA" w:eastAsia="bs-Latn-BA"/>
              </w:rPr>
              <w:t>u</w:t>
            </w:r>
            <w:r w:rsidR="00412524">
              <w:rPr>
                <w:rFonts w:eastAsia="Times New Roman" w:cstheme="minorHAnsi"/>
                <w:b/>
                <w:bCs/>
                <w:sz w:val="24"/>
                <w:szCs w:val="24"/>
                <w:lang w:val="bs-Latn-BA" w:eastAsia="bs-Latn-BA"/>
              </w:rPr>
              <w:br/>
            </w:r>
            <w:r w:rsidR="00412524">
              <w:rPr>
                <w:sz w:val="24"/>
                <w:szCs w:val="24"/>
              </w:rPr>
              <w:t xml:space="preserve">Ovaj projekat  je izvodljiv u svakoj školi jer ne iziskuje pretjerano nemoguće uslove niti uzima vrijeme i ne remeti nastavu. Potrebno je samo učenicima dati zadatak i već ste pri kraju jer učenici sve sami rade sa oduševljenjem. Ako nema mogućnosti da se predstave izvode u pozorišnoj dvorani, mogu se izvesti u holu škole, sportskoj sali, pa i učionici. Neke moje kolege iz drugih škola su već prihvatile ovu ideju te namjeravaju i sami pokrenuti ovakav ili sličan projekat. Nama u školi je namjera da proširimo ovaj Festival na SBK, u pregovorima smo sa Ministarstvom obrazovanja koje bi trebalao dati podršku u smislu prevoza </w:t>
            </w:r>
            <w:proofErr w:type="gramStart"/>
            <w:r w:rsidR="00412524">
              <w:rPr>
                <w:sz w:val="24"/>
                <w:szCs w:val="24"/>
              </w:rPr>
              <w:t>učenika  jer</w:t>
            </w:r>
            <w:proofErr w:type="gramEnd"/>
            <w:r w:rsidR="00412524">
              <w:rPr>
                <w:sz w:val="24"/>
                <w:szCs w:val="24"/>
              </w:rPr>
              <w:t xml:space="preserve"> bi finale bilo u jednom gradu za sve srednje škole koje bi došle sa svojim pobjedničkim minijaturama. Ove godine Bugojno bi bilo spremno da preuzme ulogu domaćina jer smo dobili podršku lokalne zajednice i načelnika grada. Kulturno- sportski centar bi ustupio prostorije, a članovi Tetra FEDRA bi se uključili u organizaciju kao spoljni saradnici. Ako uspijemo u ovome, namjera nam je da širimo ovu ideju dalje. Svi bismo se lijepo družili razbijajaući predrasude i stereotipe koje nam se nameću, a kroz kulturu i umjetnost to najlakše i možemo</w:t>
            </w:r>
            <w:r w:rsidR="00412524">
              <w:rPr>
                <w:rFonts w:eastAsia="Times New Roman" w:cstheme="minorHAnsi"/>
                <w:b/>
                <w:bCs/>
                <w:sz w:val="24"/>
                <w:szCs w:val="24"/>
                <w:lang w:val="bs-Latn-BA" w:eastAsia="bs-Latn-BA"/>
              </w:rPr>
              <w:t>.</w:t>
            </w:r>
          </w:p>
          <w:p w:rsidR="00C60C94" w:rsidRPr="00BB6DB2" w:rsidRDefault="00C60C94" w:rsidP="00A508BF">
            <w:pPr>
              <w:spacing w:before="100" w:after="0" w:line="240" w:lineRule="auto"/>
              <w:ind w:left="431"/>
              <w:jc w:val="both"/>
              <w:rPr>
                <w:rFonts w:eastAsia="Times New Roman" w:cstheme="minorHAnsi"/>
                <w:sz w:val="24"/>
                <w:szCs w:val="24"/>
                <w:lang w:val="bs-Latn-BA" w:eastAsia="bs-Latn-BA"/>
              </w:rPr>
            </w:pPr>
          </w:p>
        </w:tc>
      </w:tr>
      <w:tr w:rsidR="00BB6DB2" w:rsidRPr="00BB6DB2" w:rsidTr="00C60C94">
        <w:trPr>
          <w:trHeight w:val="80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tcPr>
          <w:p w:rsidR="009E4913" w:rsidRPr="009E4913" w:rsidRDefault="00BB6DB2" w:rsidP="009E4913">
            <w:pPr>
              <w:pStyle w:val="ListParagraph"/>
              <w:spacing w:after="200" w:line="276" w:lineRule="auto"/>
              <w:rPr>
                <w:sz w:val="24"/>
                <w:szCs w:val="24"/>
              </w:rPr>
            </w:pPr>
            <w:r w:rsidRPr="00BB6DB2">
              <w:rPr>
                <w:rFonts w:eastAsia="Times New Roman" w:cstheme="minorHAnsi"/>
                <w:b/>
                <w:bCs/>
                <w:sz w:val="24"/>
                <w:szCs w:val="24"/>
                <w:lang w:val="bs-Latn-BA" w:eastAsia="bs-Latn-BA"/>
              </w:rPr>
              <w:t>REFERENCE</w:t>
            </w:r>
          </w:p>
          <w:p w:rsidR="009E4913" w:rsidRDefault="006B79A0" w:rsidP="009E4913">
            <w:pPr>
              <w:pStyle w:val="ListParagraph"/>
              <w:spacing w:after="200" w:line="276" w:lineRule="auto"/>
              <w:rPr>
                <w:sz w:val="24"/>
                <w:szCs w:val="24"/>
              </w:rPr>
            </w:pPr>
            <w:hyperlink r:id="rId8" w:history="1">
              <w:r w:rsidR="009E4913" w:rsidRPr="00615B27">
                <w:rPr>
                  <w:rStyle w:val="Hyperlink"/>
                  <w:sz w:val="24"/>
                  <w:szCs w:val="24"/>
                </w:rPr>
                <w:t>http://rtvbugojno.ba/vijesti/kultura/item/2056-poceo-festival-dramskih-minijatura-u-ksc-bugojno</w:t>
              </w:r>
            </w:hyperlink>
            <w:r w:rsidR="009E4913">
              <w:rPr>
                <w:sz w:val="24"/>
                <w:szCs w:val="24"/>
              </w:rPr>
              <w:t xml:space="preserve"> </w:t>
            </w:r>
            <w:r w:rsidR="009E4913" w:rsidRPr="004C136A">
              <w:rPr>
                <w:sz w:val="24"/>
                <w:szCs w:val="24"/>
              </w:rPr>
              <w:t xml:space="preserve">             </w:t>
            </w:r>
          </w:p>
          <w:p w:rsidR="009E4913" w:rsidRDefault="006B79A0" w:rsidP="009E4913">
            <w:pPr>
              <w:pStyle w:val="ListParagraph"/>
              <w:spacing w:after="200" w:line="276" w:lineRule="auto"/>
              <w:rPr>
                <w:sz w:val="24"/>
                <w:szCs w:val="24"/>
              </w:rPr>
            </w:pPr>
            <w:hyperlink r:id="rId9" w:history="1">
              <w:r w:rsidR="009E4913" w:rsidRPr="00615B27">
                <w:rPr>
                  <w:rStyle w:val="Hyperlink"/>
                  <w:sz w:val="24"/>
                  <w:szCs w:val="24"/>
                </w:rPr>
                <w:t>http://www.bug.ba/treci-festival-dramskih-minijatura.html</w:t>
              </w:r>
            </w:hyperlink>
            <w:r w:rsidR="009E4913">
              <w:rPr>
                <w:sz w:val="24"/>
                <w:szCs w:val="24"/>
              </w:rPr>
              <w:t xml:space="preserve"> </w:t>
            </w:r>
          </w:p>
          <w:p w:rsidR="009E4913" w:rsidRDefault="006B79A0" w:rsidP="009E4913">
            <w:pPr>
              <w:pStyle w:val="ListParagraph"/>
              <w:spacing w:after="200" w:line="276" w:lineRule="auto"/>
              <w:rPr>
                <w:sz w:val="24"/>
                <w:szCs w:val="24"/>
              </w:rPr>
            </w:pPr>
            <w:hyperlink r:id="rId10" w:history="1">
              <w:r w:rsidR="009E4913" w:rsidRPr="00615B27">
                <w:rPr>
                  <w:rStyle w:val="Hyperlink"/>
                  <w:sz w:val="24"/>
                  <w:szCs w:val="24"/>
                </w:rPr>
                <w:t>http://www.federalna.ba/bhs/vijest/127287/video-povodom-70-godisnjice-rada-bugojanske-gimnazije</w:t>
              </w:r>
            </w:hyperlink>
            <w:r w:rsidR="009E4913">
              <w:rPr>
                <w:sz w:val="24"/>
                <w:szCs w:val="24"/>
              </w:rPr>
              <w:t xml:space="preserve"> </w:t>
            </w:r>
          </w:p>
          <w:p w:rsidR="009E4913" w:rsidRDefault="006B79A0" w:rsidP="009E4913">
            <w:pPr>
              <w:pStyle w:val="ListParagraph"/>
              <w:spacing w:after="200" w:line="276" w:lineRule="auto"/>
              <w:rPr>
                <w:sz w:val="24"/>
                <w:szCs w:val="24"/>
              </w:rPr>
            </w:pPr>
            <w:hyperlink r:id="rId11" w:history="1">
              <w:r w:rsidR="009E4913" w:rsidRPr="00615B27">
                <w:rPr>
                  <w:rStyle w:val="Hyperlink"/>
                  <w:sz w:val="24"/>
                  <w:szCs w:val="24"/>
                </w:rPr>
                <w:t>http://gimnazija.bugojno.org/2015/04/14/prvi-gimnazijski-festival-dramskih-minijatura/</w:t>
              </w:r>
            </w:hyperlink>
            <w:r w:rsidR="009E4913">
              <w:rPr>
                <w:sz w:val="24"/>
                <w:szCs w:val="24"/>
              </w:rPr>
              <w:t xml:space="preserve"> </w:t>
            </w:r>
          </w:p>
          <w:p w:rsidR="009E4913" w:rsidRDefault="006B79A0" w:rsidP="009E4913">
            <w:pPr>
              <w:pStyle w:val="ListParagraph"/>
            </w:pPr>
            <w:hyperlink r:id="rId12" w:history="1">
              <w:r w:rsidR="009E4913" w:rsidRPr="003A6AD9">
                <w:rPr>
                  <w:rStyle w:val="Hyperlink"/>
                  <w:sz w:val="24"/>
                  <w:szCs w:val="24"/>
                </w:rPr>
                <w:t>http://www.bug.ba/drugi-festival-dramskih-minijatura.html</w:t>
              </w:r>
            </w:hyperlink>
          </w:p>
          <w:p w:rsidR="009E4913" w:rsidRDefault="006B79A0" w:rsidP="009E4913">
            <w:pPr>
              <w:pStyle w:val="ListParagraph"/>
              <w:spacing w:after="200" w:line="276" w:lineRule="auto"/>
              <w:rPr>
                <w:sz w:val="24"/>
                <w:szCs w:val="24"/>
              </w:rPr>
            </w:pPr>
            <w:hyperlink r:id="rId13" w:history="1">
              <w:r w:rsidR="009E4913" w:rsidRPr="003A6AD9">
                <w:rPr>
                  <w:rStyle w:val="Hyperlink"/>
                  <w:sz w:val="24"/>
                  <w:szCs w:val="24"/>
                </w:rPr>
                <w:t>http://rtvbugojno.ba/vijesti/vijesti-iz-bugojna/item/2174-gimnazija-bugojno-osvojila-nagradu-za-najbolji-autorski-tekst</w:t>
              </w:r>
            </w:hyperlink>
            <w:r w:rsidR="009E4913">
              <w:rPr>
                <w:sz w:val="24"/>
                <w:szCs w:val="24"/>
              </w:rPr>
              <w:t xml:space="preserve"> </w:t>
            </w:r>
          </w:p>
          <w:p w:rsidR="009E4913" w:rsidRDefault="006B79A0" w:rsidP="009E4913">
            <w:pPr>
              <w:pStyle w:val="ListParagraph"/>
              <w:spacing w:after="200" w:line="276" w:lineRule="auto"/>
              <w:rPr>
                <w:sz w:val="24"/>
                <w:szCs w:val="24"/>
              </w:rPr>
            </w:pPr>
            <w:hyperlink r:id="rId14" w:history="1">
              <w:r w:rsidR="009E4913" w:rsidRPr="003A6AD9">
                <w:rPr>
                  <w:rStyle w:val="Hyperlink"/>
                  <w:sz w:val="24"/>
                  <w:szCs w:val="24"/>
                </w:rPr>
                <w:t>http://rtvbugojno.ba/vijesti/vijesti-iz-bugojna/item/630-drugi-festival-dramskih-minijatura</w:t>
              </w:r>
            </w:hyperlink>
            <w:r w:rsidR="009E4913">
              <w:rPr>
                <w:sz w:val="24"/>
                <w:szCs w:val="24"/>
              </w:rPr>
              <w:t xml:space="preserve">  </w:t>
            </w:r>
          </w:p>
          <w:p w:rsidR="009E4913" w:rsidRDefault="006B79A0" w:rsidP="009E4913">
            <w:pPr>
              <w:pStyle w:val="ListParagraph"/>
              <w:spacing w:after="200" w:line="276" w:lineRule="auto"/>
              <w:rPr>
                <w:sz w:val="24"/>
                <w:szCs w:val="24"/>
              </w:rPr>
            </w:pPr>
            <w:hyperlink r:id="rId15" w:history="1">
              <w:r w:rsidR="009E4913" w:rsidRPr="00DD5047">
                <w:rPr>
                  <w:rStyle w:val="Hyperlink"/>
                  <w:sz w:val="24"/>
                  <w:szCs w:val="24"/>
                </w:rPr>
                <w:t>http://www.bug.ba/ucenici-gimnazije-bugojno-ucestvuju-na-15-festivalu-srednjoskolskog-dramskog-stvaralastva-bih.html</w:t>
              </w:r>
            </w:hyperlink>
            <w:r w:rsidR="009E4913" w:rsidRPr="00DD5047">
              <w:rPr>
                <w:sz w:val="24"/>
                <w:szCs w:val="24"/>
              </w:rPr>
              <w:t xml:space="preserve"> </w:t>
            </w:r>
          </w:p>
          <w:p w:rsidR="009E4913" w:rsidRDefault="009E4913" w:rsidP="009E4913">
            <w:pPr>
              <w:pStyle w:val="ListParagraph"/>
              <w:rPr>
                <w:sz w:val="24"/>
                <w:szCs w:val="24"/>
              </w:rPr>
            </w:pPr>
          </w:p>
          <w:p w:rsidR="00BB6DB2" w:rsidRPr="009E4913" w:rsidRDefault="00645DB1" w:rsidP="009E4913">
            <w:pPr>
              <w:pStyle w:val="ListParagraph"/>
              <w:spacing w:after="200" w:line="276" w:lineRule="auto"/>
              <w:rPr>
                <w:sz w:val="24"/>
                <w:szCs w:val="24"/>
              </w:rPr>
            </w:pPr>
            <w:r>
              <w:rPr>
                <w:sz w:val="24"/>
                <w:szCs w:val="24"/>
              </w:rPr>
              <w:t xml:space="preserve">    </w:t>
            </w:r>
            <w:r w:rsidR="009E4913" w:rsidRPr="004C136A">
              <w:rPr>
                <w:sz w:val="24"/>
                <w:szCs w:val="24"/>
              </w:rPr>
              <w:t xml:space="preserve">         </w:t>
            </w:r>
          </w:p>
        </w:tc>
      </w:tr>
    </w:tbl>
    <w:p w:rsidR="0051277B" w:rsidRDefault="00C60C94" w:rsidP="00645DB1">
      <w:pPr>
        <w:rPr>
          <w:rFonts w:eastAsia="Times New Roman" w:cstheme="minorHAnsi"/>
          <w:sz w:val="24"/>
          <w:szCs w:val="24"/>
          <w:lang w:val="bs-Latn-BA" w:eastAsia="bs-Latn-BA"/>
        </w:rPr>
      </w:pPr>
      <w:r w:rsidRPr="00BB6DB2">
        <w:rPr>
          <w:rFonts w:eastAsia="Times New Roman" w:cstheme="minorHAnsi"/>
          <w:sz w:val="24"/>
          <w:szCs w:val="24"/>
          <w:lang w:val="bs-Latn-BA" w:eastAsia="bs-Latn-BA"/>
        </w:rPr>
        <w:lastRenderedPageBreak/>
        <w:br/>
      </w:r>
      <w:bookmarkStart w:id="14" w:name="_GoBack"/>
      <w:bookmarkEnd w:id="14"/>
    </w:p>
    <w:p w:rsidR="0051277B" w:rsidRDefault="0051277B" w:rsidP="007245C3">
      <w:pPr>
        <w:rPr>
          <w:rFonts w:eastAsia="Times New Roman" w:cstheme="minorHAnsi"/>
          <w:sz w:val="24"/>
          <w:szCs w:val="24"/>
          <w:lang w:val="bs-Latn-BA" w:eastAsia="bs-Latn-BA"/>
        </w:rPr>
      </w:pPr>
    </w:p>
    <w:p w:rsidR="0051277B" w:rsidRDefault="0051277B" w:rsidP="007245C3">
      <w:pPr>
        <w:rPr>
          <w:rFonts w:eastAsia="Times New Roman" w:cstheme="minorHAnsi"/>
          <w:sz w:val="24"/>
          <w:szCs w:val="24"/>
          <w:lang w:val="bs-Latn-BA" w:eastAsia="bs-Latn-BA"/>
        </w:rPr>
      </w:pPr>
    </w:p>
    <w:p w:rsidR="0051277B" w:rsidRDefault="0051277B" w:rsidP="007245C3">
      <w:pPr>
        <w:rPr>
          <w:rFonts w:eastAsia="Times New Roman" w:cstheme="minorHAnsi"/>
          <w:sz w:val="24"/>
          <w:szCs w:val="24"/>
          <w:lang w:val="bs-Latn-BA" w:eastAsia="bs-Latn-BA"/>
        </w:rPr>
      </w:pPr>
    </w:p>
    <w:p w:rsidR="0051277B" w:rsidRDefault="0051277B" w:rsidP="007245C3">
      <w:pPr>
        <w:rPr>
          <w:rFonts w:eastAsia="Times New Roman" w:cstheme="minorHAnsi"/>
          <w:sz w:val="24"/>
          <w:szCs w:val="24"/>
          <w:lang w:val="bs-Latn-BA" w:eastAsia="bs-Latn-BA"/>
        </w:rPr>
      </w:pPr>
    </w:p>
    <w:p w:rsidR="0051277B" w:rsidRDefault="0051277B" w:rsidP="007245C3">
      <w:pPr>
        <w:rPr>
          <w:rFonts w:eastAsia="Times New Roman" w:cstheme="minorHAnsi"/>
          <w:sz w:val="24"/>
          <w:szCs w:val="24"/>
          <w:lang w:val="bs-Latn-BA" w:eastAsia="bs-Latn-BA"/>
        </w:rPr>
      </w:pPr>
    </w:p>
    <w:p w:rsidR="0051277B" w:rsidRDefault="0051277B" w:rsidP="007245C3">
      <w:pPr>
        <w:rPr>
          <w:rFonts w:eastAsia="Times New Roman" w:cstheme="minorHAnsi"/>
          <w:sz w:val="24"/>
          <w:szCs w:val="24"/>
          <w:lang w:val="bs-Latn-BA" w:eastAsia="bs-Latn-BA"/>
        </w:rPr>
      </w:pPr>
    </w:p>
    <w:p w:rsidR="0051277B" w:rsidRDefault="0051277B" w:rsidP="007245C3">
      <w:pPr>
        <w:rPr>
          <w:rFonts w:eastAsia="Times New Roman" w:cstheme="minorHAnsi"/>
          <w:sz w:val="24"/>
          <w:szCs w:val="24"/>
          <w:lang w:val="bs-Latn-BA" w:eastAsia="bs-Latn-BA"/>
        </w:rPr>
      </w:pPr>
    </w:p>
    <w:p w:rsidR="0051277B" w:rsidRDefault="0051277B" w:rsidP="007245C3">
      <w:pPr>
        <w:rPr>
          <w:rFonts w:eastAsia="Times New Roman" w:cstheme="minorHAnsi"/>
          <w:sz w:val="24"/>
          <w:szCs w:val="24"/>
          <w:lang w:val="bs-Latn-BA" w:eastAsia="bs-Latn-BA"/>
        </w:rPr>
      </w:pPr>
    </w:p>
    <w:p w:rsidR="0051277B" w:rsidRDefault="0051277B" w:rsidP="007245C3">
      <w:pPr>
        <w:rPr>
          <w:rFonts w:eastAsia="Times New Roman" w:cstheme="minorHAnsi"/>
          <w:sz w:val="24"/>
          <w:szCs w:val="24"/>
          <w:lang w:val="bs-Latn-BA" w:eastAsia="bs-Latn-BA"/>
        </w:rPr>
      </w:pPr>
    </w:p>
    <w:p w:rsidR="0051277B" w:rsidRDefault="0051277B" w:rsidP="007245C3">
      <w:pPr>
        <w:rPr>
          <w:rFonts w:eastAsia="Times New Roman" w:cstheme="minorHAnsi"/>
          <w:sz w:val="24"/>
          <w:szCs w:val="24"/>
          <w:lang w:val="bs-Latn-BA" w:eastAsia="bs-Latn-BA"/>
        </w:rPr>
      </w:pPr>
    </w:p>
    <w:p w:rsidR="00A502F3" w:rsidRDefault="00A502F3" w:rsidP="007245C3">
      <w:pPr>
        <w:rPr>
          <w:rFonts w:eastAsia="Times New Roman" w:cstheme="minorHAnsi"/>
          <w:sz w:val="24"/>
          <w:szCs w:val="24"/>
          <w:lang w:val="bs-Latn-BA" w:eastAsia="bs-Latn-BA"/>
        </w:rPr>
      </w:pPr>
    </w:p>
    <w:p w:rsidR="00A502F3" w:rsidRDefault="00A502F3" w:rsidP="007245C3">
      <w:pPr>
        <w:rPr>
          <w:rFonts w:eastAsia="Times New Roman" w:cstheme="minorHAnsi"/>
          <w:sz w:val="24"/>
          <w:szCs w:val="24"/>
          <w:lang w:val="bs-Latn-BA" w:eastAsia="bs-Latn-BA"/>
        </w:rPr>
      </w:pPr>
    </w:p>
    <w:p w:rsidR="00A502F3" w:rsidRDefault="00A502F3" w:rsidP="007245C3">
      <w:pPr>
        <w:rPr>
          <w:rFonts w:eastAsia="Times New Roman" w:cstheme="minorHAnsi"/>
          <w:sz w:val="24"/>
          <w:szCs w:val="24"/>
          <w:lang w:val="bs-Latn-BA" w:eastAsia="bs-Latn-BA"/>
        </w:rPr>
      </w:pPr>
    </w:p>
    <w:p w:rsidR="0051277B" w:rsidRDefault="0051277B" w:rsidP="007245C3">
      <w:pPr>
        <w:rPr>
          <w:rFonts w:eastAsia="Times New Roman" w:cstheme="minorHAnsi"/>
          <w:sz w:val="24"/>
          <w:szCs w:val="24"/>
          <w:lang w:val="bs-Latn-BA" w:eastAsia="bs-Latn-BA"/>
        </w:rPr>
      </w:pPr>
    </w:p>
    <w:p w:rsidR="0051277B" w:rsidRDefault="0051277B" w:rsidP="007245C3">
      <w:pPr>
        <w:rPr>
          <w:rFonts w:eastAsia="Times New Roman" w:cstheme="minorHAnsi"/>
          <w:sz w:val="24"/>
          <w:szCs w:val="24"/>
          <w:lang w:val="bs-Latn-BA" w:eastAsia="bs-Latn-BA"/>
        </w:rPr>
      </w:pPr>
    </w:p>
    <w:p w:rsidR="00645DB1" w:rsidRDefault="00645DB1" w:rsidP="007245C3">
      <w:pPr>
        <w:rPr>
          <w:rFonts w:eastAsia="Times New Roman" w:cstheme="minorHAnsi"/>
          <w:sz w:val="24"/>
          <w:szCs w:val="24"/>
          <w:lang w:val="bs-Latn-BA" w:eastAsia="bs-Latn-BA"/>
        </w:rPr>
      </w:pPr>
    </w:p>
    <w:p w:rsidR="00645DB1" w:rsidRDefault="00645DB1" w:rsidP="007245C3">
      <w:pPr>
        <w:rPr>
          <w:rFonts w:eastAsia="Times New Roman" w:cstheme="minorHAnsi"/>
          <w:sz w:val="24"/>
          <w:szCs w:val="24"/>
          <w:lang w:val="bs-Latn-BA" w:eastAsia="bs-Latn-BA"/>
        </w:rPr>
      </w:pPr>
    </w:p>
    <w:p w:rsidR="00645DB1" w:rsidRDefault="00645DB1" w:rsidP="007245C3">
      <w:pPr>
        <w:rPr>
          <w:rFonts w:eastAsia="Times New Roman" w:cstheme="minorHAnsi"/>
          <w:sz w:val="24"/>
          <w:szCs w:val="24"/>
          <w:lang w:val="bs-Latn-BA" w:eastAsia="bs-Latn-BA"/>
        </w:rPr>
      </w:pPr>
    </w:p>
    <w:p w:rsidR="00A12BF0" w:rsidRDefault="007245C3" w:rsidP="007245C3">
      <w:pPr>
        <w:rPr>
          <w:rFonts w:eastAsia="Times New Roman" w:cstheme="minorHAnsi"/>
          <w:sz w:val="24"/>
          <w:szCs w:val="24"/>
          <w:lang w:val="bs-Latn-BA" w:eastAsia="bs-Latn-BA"/>
        </w:rPr>
      </w:pPr>
      <w:r>
        <w:rPr>
          <w:rFonts w:eastAsia="Times New Roman" w:cstheme="minorHAnsi"/>
          <w:sz w:val="24"/>
          <w:szCs w:val="24"/>
          <w:lang w:val="bs-Latn-BA" w:eastAsia="bs-Latn-BA"/>
        </w:rPr>
        <w:lastRenderedPageBreak/>
        <w:t>Prilozi:</w:t>
      </w:r>
    </w:p>
    <w:p w:rsidR="0051277B" w:rsidRDefault="006B79A0" w:rsidP="007245C3">
      <w:pPr>
        <w:rPr>
          <w:rFonts w:eastAsia="Times New Roman" w:cstheme="minorHAnsi"/>
          <w:sz w:val="24"/>
          <w:szCs w:val="24"/>
          <w:lang w:val="bs-Latn-BA" w:eastAsia="bs-Latn-BA"/>
        </w:rPr>
      </w:pPr>
      <w:hyperlink w:anchor="Q16" w:history="1">
        <w:r w:rsidR="0051277B" w:rsidRPr="0051277B">
          <w:rPr>
            <w:rStyle w:val="Hyperlink"/>
            <w:rFonts w:eastAsia="Times New Roman" w:cstheme="minorHAnsi"/>
            <w:sz w:val="24"/>
            <w:szCs w:val="24"/>
            <w:lang w:val="bs-Latn-BA" w:eastAsia="bs-Latn-BA"/>
          </w:rPr>
          <w:t>UČEŠĆE NA FESTIVALU U KONJICU 2</w:t>
        </w:r>
      </w:hyperlink>
    </w:p>
    <w:p w:rsidR="00066166" w:rsidRDefault="00066166" w:rsidP="00066166">
      <w:pPr>
        <w:jc w:val="center"/>
        <w:rPr>
          <w:rFonts w:eastAsia="Times New Roman" w:cstheme="minorHAnsi"/>
          <w:sz w:val="24"/>
          <w:szCs w:val="24"/>
          <w:lang w:val="bs-Latn-BA" w:eastAsia="bs-Latn-BA"/>
        </w:rPr>
      </w:pPr>
      <w:bookmarkStart w:id="15" w:name="A16"/>
      <w:r>
        <w:rPr>
          <w:rFonts w:eastAsia="Times New Roman" w:cstheme="minorHAnsi"/>
          <w:noProof/>
          <w:sz w:val="24"/>
          <w:szCs w:val="24"/>
          <w:lang w:val="bs-Latn-BA" w:eastAsia="bs-Latn-BA"/>
        </w:rPr>
        <w:drawing>
          <wp:inline distT="0" distB="0" distL="0" distR="0">
            <wp:extent cx="5760720" cy="3234690"/>
            <wp:effectExtent l="19050" t="0" r="0" b="0"/>
            <wp:docPr id="6" name="Picture 5" descr="festival KONJIC 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stival KONJIC 2017..jpg"/>
                    <pic:cNvPicPr/>
                  </pic:nvPicPr>
                  <pic:blipFill>
                    <a:blip r:embed="rId16"/>
                    <a:stretch>
                      <a:fillRect/>
                    </a:stretch>
                  </pic:blipFill>
                  <pic:spPr>
                    <a:xfrm>
                      <a:off x="0" y="0"/>
                      <a:ext cx="5760720" cy="3234690"/>
                    </a:xfrm>
                    <a:prstGeom prst="rect">
                      <a:avLst/>
                    </a:prstGeom>
                  </pic:spPr>
                </pic:pic>
              </a:graphicData>
            </a:graphic>
          </wp:inline>
        </w:drawing>
      </w:r>
      <w:bookmarkEnd w:id="15"/>
    </w:p>
    <w:p w:rsidR="008554EF" w:rsidRDefault="008554EF" w:rsidP="00066166">
      <w:pPr>
        <w:jc w:val="center"/>
        <w:rPr>
          <w:rFonts w:eastAsia="Times New Roman" w:cstheme="minorHAnsi"/>
          <w:sz w:val="24"/>
          <w:szCs w:val="24"/>
          <w:lang w:val="bs-Latn-BA" w:eastAsia="bs-Latn-BA"/>
        </w:rPr>
      </w:pPr>
    </w:p>
    <w:p w:rsidR="008554EF" w:rsidRDefault="008554EF" w:rsidP="00066166">
      <w:pPr>
        <w:jc w:val="center"/>
        <w:rPr>
          <w:rFonts w:eastAsia="Times New Roman" w:cstheme="minorHAnsi"/>
          <w:sz w:val="24"/>
          <w:szCs w:val="24"/>
          <w:lang w:val="bs-Latn-BA" w:eastAsia="bs-Latn-BA"/>
        </w:rPr>
      </w:pPr>
    </w:p>
    <w:p w:rsidR="008554EF" w:rsidRDefault="008554EF">
      <w:pPr>
        <w:rPr>
          <w:rFonts w:eastAsia="Times New Roman" w:cstheme="minorHAnsi"/>
          <w:sz w:val="24"/>
          <w:szCs w:val="24"/>
          <w:lang w:val="bs-Latn-BA" w:eastAsia="bs-Latn-BA"/>
        </w:rPr>
      </w:pPr>
    </w:p>
    <w:p w:rsidR="0051277B" w:rsidRDefault="0051277B">
      <w:pPr>
        <w:rPr>
          <w:rFonts w:eastAsia="Times New Roman" w:cstheme="minorHAnsi"/>
          <w:sz w:val="24"/>
          <w:szCs w:val="24"/>
          <w:lang w:val="bs-Latn-BA" w:eastAsia="bs-Latn-BA"/>
        </w:rPr>
      </w:pPr>
    </w:p>
    <w:p w:rsidR="0051277B" w:rsidRDefault="0051277B">
      <w:pPr>
        <w:rPr>
          <w:rFonts w:eastAsia="Times New Roman" w:cstheme="minorHAnsi"/>
          <w:sz w:val="24"/>
          <w:szCs w:val="24"/>
          <w:lang w:val="bs-Latn-BA" w:eastAsia="bs-Latn-BA"/>
        </w:rPr>
      </w:pPr>
    </w:p>
    <w:p w:rsidR="0051277B" w:rsidRDefault="0051277B">
      <w:pPr>
        <w:rPr>
          <w:rFonts w:eastAsia="Times New Roman" w:cstheme="minorHAnsi"/>
          <w:sz w:val="24"/>
          <w:szCs w:val="24"/>
          <w:lang w:val="bs-Latn-BA" w:eastAsia="bs-Latn-BA"/>
        </w:rPr>
      </w:pPr>
    </w:p>
    <w:p w:rsidR="0051277B" w:rsidRDefault="0051277B">
      <w:pPr>
        <w:rPr>
          <w:rFonts w:eastAsia="Times New Roman" w:cstheme="minorHAnsi"/>
          <w:sz w:val="24"/>
          <w:szCs w:val="24"/>
          <w:lang w:val="bs-Latn-BA" w:eastAsia="bs-Latn-BA"/>
        </w:rPr>
      </w:pPr>
    </w:p>
    <w:p w:rsidR="0051277B" w:rsidRDefault="0051277B">
      <w:pPr>
        <w:rPr>
          <w:rFonts w:eastAsia="Times New Roman" w:cstheme="minorHAnsi"/>
          <w:sz w:val="24"/>
          <w:szCs w:val="24"/>
          <w:lang w:val="bs-Latn-BA" w:eastAsia="bs-Latn-BA"/>
        </w:rPr>
      </w:pPr>
    </w:p>
    <w:p w:rsidR="0051277B" w:rsidRDefault="0051277B">
      <w:pPr>
        <w:rPr>
          <w:rFonts w:eastAsia="Times New Roman" w:cstheme="minorHAnsi"/>
          <w:sz w:val="24"/>
          <w:szCs w:val="24"/>
          <w:lang w:val="bs-Latn-BA" w:eastAsia="bs-Latn-BA"/>
        </w:rPr>
      </w:pPr>
    </w:p>
    <w:p w:rsidR="0051277B" w:rsidRDefault="0051277B">
      <w:pPr>
        <w:rPr>
          <w:rFonts w:eastAsia="Times New Roman" w:cstheme="minorHAnsi"/>
          <w:sz w:val="24"/>
          <w:szCs w:val="24"/>
          <w:lang w:val="bs-Latn-BA" w:eastAsia="bs-Latn-BA"/>
        </w:rPr>
      </w:pPr>
    </w:p>
    <w:p w:rsidR="0051277B" w:rsidRDefault="0051277B">
      <w:pPr>
        <w:rPr>
          <w:rFonts w:eastAsia="Times New Roman" w:cstheme="minorHAnsi"/>
          <w:sz w:val="24"/>
          <w:szCs w:val="24"/>
          <w:lang w:val="bs-Latn-BA" w:eastAsia="bs-Latn-BA"/>
        </w:rPr>
      </w:pPr>
    </w:p>
    <w:p w:rsidR="0051277B" w:rsidRDefault="0051277B">
      <w:pPr>
        <w:rPr>
          <w:rFonts w:eastAsia="Times New Roman" w:cstheme="minorHAnsi"/>
          <w:sz w:val="24"/>
          <w:szCs w:val="24"/>
          <w:lang w:val="bs-Latn-BA" w:eastAsia="bs-Latn-BA"/>
        </w:rPr>
      </w:pPr>
    </w:p>
    <w:p w:rsidR="00A502F3" w:rsidRDefault="00A502F3">
      <w:pPr>
        <w:rPr>
          <w:rFonts w:eastAsia="Times New Roman" w:cstheme="minorHAnsi"/>
          <w:sz w:val="24"/>
          <w:szCs w:val="24"/>
          <w:lang w:val="bs-Latn-BA" w:eastAsia="bs-Latn-BA"/>
        </w:rPr>
      </w:pPr>
    </w:p>
    <w:p w:rsidR="00A502F3" w:rsidRDefault="00A502F3">
      <w:pPr>
        <w:rPr>
          <w:rFonts w:eastAsia="Times New Roman" w:cstheme="minorHAnsi"/>
          <w:sz w:val="24"/>
          <w:szCs w:val="24"/>
          <w:lang w:val="bs-Latn-BA" w:eastAsia="bs-Latn-BA"/>
        </w:rPr>
      </w:pPr>
    </w:p>
    <w:p w:rsidR="0051277B" w:rsidRDefault="0051277B">
      <w:pPr>
        <w:rPr>
          <w:rFonts w:eastAsia="Times New Roman" w:cstheme="minorHAnsi"/>
          <w:sz w:val="24"/>
          <w:szCs w:val="24"/>
          <w:lang w:val="bs-Latn-BA" w:eastAsia="bs-Latn-BA"/>
        </w:rPr>
      </w:pPr>
    </w:p>
    <w:p w:rsidR="0051277B" w:rsidRDefault="0051277B">
      <w:pPr>
        <w:rPr>
          <w:rFonts w:eastAsia="Times New Roman" w:cstheme="minorHAnsi"/>
          <w:sz w:val="24"/>
          <w:szCs w:val="24"/>
          <w:lang w:val="bs-Latn-BA" w:eastAsia="bs-Latn-BA"/>
        </w:rPr>
      </w:pPr>
    </w:p>
    <w:p w:rsidR="00491045" w:rsidRPr="00491045" w:rsidRDefault="006B79A0" w:rsidP="00491045">
      <w:pPr>
        <w:pStyle w:val="ListParagraph"/>
        <w:spacing w:after="200" w:line="276" w:lineRule="auto"/>
        <w:rPr>
          <w:sz w:val="24"/>
          <w:szCs w:val="24"/>
        </w:rPr>
      </w:pPr>
      <w:hyperlink w:anchor="Q7" w:history="1">
        <w:r w:rsidR="00491045" w:rsidRPr="00491045">
          <w:rPr>
            <w:rStyle w:val="Hyperlink"/>
            <w:sz w:val="24"/>
            <w:szCs w:val="24"/>
          </w:rPr>
          <w:t>PRINT SCREEN PORTALA 1</w:t>
        </w:r>
      </w:hyperlink>
    </w:p>
    <w:p w:rsidR="008554EF" w:rsidRPr="008554EF" w:rsidRDefault="006B79A0" w:rsidP="008554EF">
      <w:pPr>
        <w:pStyle w:val="ListParagraph"/>
        <w:numPr>
          <w:ilvl w:val="0"/>
          <w:numId w:val="23"/>
        </w:numPr>
        <w:spacing w:after="200" w:line="276" w:lineRule="auto"/>
        <w:rPr>
          <w:sz w:val="24"/>
          <w:szCs w:val="24"/>
        </w:rPr>
      </w:pPr>
      <w:hyperlink r:id="rId17" w:history="1">
        <w:r w:rsidR="008554EF" w:rsidRPr="008554EF">
          <w:rPr>
            <w:rStyle w:val="Hyperlink"/>
            <w:sz w:val="24"/>
            <w:szCs w:val="24"/>
          </w:rPr>
          <w:t>http://rtvbugojno.ba/vijesti/kultura/item/2056-poceo-festival-dramskih-minijatura-u-ksc-bugojno</w:t>
        </w:r>
      </w:hyperlink>
      <w:r w:rsidR="008554EF" w:rsidRPr="008554EF">
        <w:rPr>
          <w:sz w:val="24"/>
          <w:szCs w:val="24"/>
        </w:rPr>
        <w:t xml:space="preserve">                                  </w:t>
      </w:r>
    </w:p>
    <w:p w:rsidR="008554EF" w:rsidRPr="004C136A" w:rsidRDefault="008554EF" w:rsidP="008554EF">
      <w:pPr>
        <w:pStyle w:val="ListParagraph"/>
        <w:rPr>
          <w:sz w:val="24"/>
          <w:szCs w:val="24"/>
        </w:rPr>
      </w:pPr>
    </w:p>
    <w:p w:rsidR="008554EF" w:rsidRDefault="008554EF" w:rsidP="008554EF">
      <w:pPr>
        <w:pStyle w:val="ListParagraph"/>
        <w:rPr>
          <w:sz w:val="24"/>
          <w:szCs w:val="24"/>
        </w:rPr>
      </w:pPr>
      <w:bookmarkStart w:id="16" w:name="a7"/>
      <w:r>
        <w:rPr>
          <w:noProof/>
          <w:lang w:val="bs-Latn-BA" w:eastAsia="bs-Latn-BA"/>
        </w:rPr>
        <w:drawing>
          <wp:inline distT="0" distB="0" distL="0" distR="0">
            <wp:extent cx="5076553" cy="6153374"/>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l="32464" t="18872" r="19617" b="3696"/>
                    <a:stretch>
                      <a:fillRect/>
                    </a:stretch>
                  </pic:blipFill>
                  <pic:spPr bwMode="auto">
                    <a:xfrm>
                      <a:off x="0" y="0"/>
                      <a:ext cx="5076553" cy="6153374"/>
                    </a:xfrm>
                    <a:prstGeom prst="rect">
                      <a:avLst/>
                    </a:prstGeom>
                    <a:noFill/>
                    <a:ln w="9525">
                      <a:noFill/>
                      <a:miter lim="800000"/>
                      <a:headEnd/>
                      <a:tailEnd/>
                    </a:ln>
                  </pic:spPr>
                </pic:pic>
              </a:graphicData>
            </a:graphic>
          </wp:inline>
        </w:drawing>
      </w:r>
      <w:bookmarkEnd w:id="16"/>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Pr="00491045" w:rsidRDefault="008554EF" w:rsidP="00491045">
      <w:pPr>
        <w:rPr>
          <w:sz w:val="24"/>
          <w:szCs w:val="24"/>
        </w:rPr>
      </w:pPr>
    </w:p>
    <w:p w:rsidR="008554EF" w:rsidRPr="00491045" w:rsidRDefault="006B79A0" w:rsidP="00491045">
      <w:pPr>
        <w:pStyle w:val="ListParagraph"/>
        <w:spacing w:after="200" w:line="276" w:lineRule="auto"/>
        <w:rPr>
          <w:sz w:val="24"/>
          <w:szCs w:val="24"/>
        </w:rPr>
      </w:pPr>
      <w:hyperlink w:anchor="Q8" w:history="1">
        <w:r w:rsidR="00491045" w:rsidRPr="00B75AAC">
          <w:rPr>
            <w:rStyle w:val="Hyperlink"/>
            <w:sz w:val="24"/>
            <w:szCs w:val="24"/>
          </w:rPr>
          <w:t>PRINT SCREEN PORTALA 2</w:t>
        </w:r>
      </w:hyperlink>
    </w:p>
    <w:p w:rsidR="008554EF" w:rsidRDefault="006B79A0" w:rsidP="008554EF">
      <w:pPr>
        <w:pStyle w:val="ListParagraph"/>
        <w:numPr>
          <w:ilvl w:val="0"/>
          <w:numId w:val="23"/>
        </w:numPr>
        <w:spacing w:after="200" w:line="276" w:lineRule="auto"/>
        <w:rPr>
          <w:sz w:val="24"/>
          <w:szCs w:val="24"/>
        </w:rPr>
      </w:pPr>
      <w:hyperlink r:id="rId19" w:history="1">
        <w:r w:rsidR="008554EF" w:rsidRPr="00615B27">
          <w:rPr>
            <w:rStyle w:val="Hyperlink"/>
            <w:sz w:val="24"/>
            <w:szCs w:val="24"/>
          </w:rPr>
          <w:t>http://www.bug.ba/treci-festival-dramskih-minijatura.html</w:t>
        </w:r>
      </w:hyperlink>
      <w:r w:rsidR="008554EF">
        <w:rPr>
          <w:sz w:val="24"/>
          <w:szCs w:val="24"/>
        </w:rPr>
        <w:t xml:space="preserve"> </w:t>
      </w:r>
    </w:p>
    <w:p w:rsidR="008554EF" w:rsidRDefault="008554EF" w:rsidP="008554EF">
      <w:pPr>
        <w:pStyle w:val="ListParagraph"/>
        <w:rPr>
          <w:sz w:val="24"/>
          <w:szCs w:val="24"/>
        </w:rPr>
      </w:pPr>
    </w:p>
    <w:p w:rsidR="008554EF" w:rsidRDefault="008554EF" w:rsidP="008554EF">
      <w:pPr>
        <w:pStyle w:val="ListParagraph"/>
        <w:rPr>
          <w:sz w:val="24"/>
          <w:szCs w:val="24"/>
        </w:rPr>
      </w:pPr>
      <w:bookmarkStart w:id="17" w:name="A8"/>
      <w:r>
        <w:rPr>
          <w:noProof/>
          <w:sz w:val="24"/>
          <w:szCs w:val="24"/>
          <w:lang w:val="bs-Latn-BA" w:eastAsia="bs-Latn-BA"/>
        </w:rPr>
        <w:drawing>
          <wp:inline distT="0" distB="0" distL="0" distR="0">
            <wp:extent cx="4552950" cy="7794647"/>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l="21233" t="9922" r="41330" b="6809"/>
                    <a:stretch>
                      <a:fillRect/>
                    </a:stretch>
                  </pic:blipFill>
                  <pic:spPr bwMode="auto">
                    <a:xfrm>
                      <a:off x="0" y="0"/>
                      <a:ext cx="4575002" cy="7832400"/>
                    </a:xfrm>
                    <a:prstGeom prst="rect">
                      <a:avLst/>
                    </a:prstGeom>
                    <a:noFill/>
                    <a:ln w="9525">
                      <a:noFill/>
                      <a:miter lim="800000"/>
                      <a:headEnd/>
                      <a:tailEnd/>
                    </a:ln>
                  </pic:spPr>
                </pic:pic>
              </a:graphicData>
            </a:graphic>
          </wp:inline>
        </w:drawing>
      </w:r>
      <w:bookmarkEnd w:id="17"/>
    </w:p>
    <w:p w:rsidR="00B75AAC" w:rsidRDefault="00B75AAC" w:rsidP="00B75AAC">
      <w:pPr>
        <w:pStyle w:val="ListParagraph"/>
        <w:spacing w:after="200" w:line="276" w:lineRule="auto"/>
        <w:rPr>
          <w:sz w:val="24"/>
          <w:szCs w:val="24"/>
        </w:rPr>
      </w:pPr>
    </w:p>
    <w:p w:rsidR="00B75AAC" w:rsidRDefault="00B75AAC" w:rsidP="00B75AAC">
      <w:pPr>
        <w:pStyle w:val="ListParagraph"/>
        <w:spacing w:after="200" w:line="276" w:lineRule="auto"/>
        <w:rPr>
          <w:sz w:val="24"/>
          <w:szCs w:val="24"/>
        </w:rPr>
      </w:pPr>
    </w:p>
    <w:p w:rsidR="008554EF" w:rsidRPr="00B75AAC" w:rsidRDefault="006B79A0" w:rsidP="00B75AAC">
      <w:pPr>
        <w:pStyle w:val="ListParagraph"/>
        <w:spacing w:after="200" w:line="276" w:lineRule="auto"/>
        <w:rPr>
          <w:sz w:val="24"/>
          <w:szCs w:val="24"/>
        </w:rPr>
      </w:pPr>
      <w:hyperlink w:anchor="Q10" w:history="1">
        <w:r w:rsidR="00B75AAC" w:rsidRPr="00B75AAC">
          <w:rPr>
            <w:rStyle w:val="Hyperlink"/>
            <w:sz w:val="24"/>
            <w:szCs w:val="24"/>
          </w:rPr>
          <w:t>PRINT SCREEN PORTALA 3</w:t>
        </w:r>
      </w:hyperlink>
    </w:p>
    <w:p w:rsidR="008554EF" w:rsidRDefault="008554EF" w:rsidP="008554EF">
      <w:pPr>
        <w:pStyle w:val="ListParagraph"/>
        <w:rPr>
          <w:sz w:val="24"/>
          <w:szCs w:val="24"/>
        </w:rPr>
      </w:pPr>
    </w:p>
    <w:p w:rsidR="008554EF" w:rsidRDefault="006B79A0" w:rsidP="008554EF">
      <w:pPr>
        <w:pStyle w:val="ListParagraph"/>
        <w:numPr>
          <w:ilvl w:val="0"/>
          <w:numId w:val="23"/>
        </w:numPr>
        <w:spacing w:after="200" w:line="276" w:lineRule="auto"/>
        <w:rPr>
          <w:sz w:val="24"/>
          <w:szCs w:val="24"/>
        </w:rPr>
      </w:pPr>
      <w:hyperlink r:id="rId21" w:history="1">
        <w:r w:rsidR="008554EF" w:rsidRPr="00615B27">
          <w:rPr>
            <w:rStyle w:val="Hyperlink"/>
            <w:sz w:val="24"/>
            <w:szCs w:val="24"/>
          </w:rPr>
          <w:t>http://www.federalna.ba/bhs/vijest/127287/video-povodom-70-godisnjice-rada-bugojanske-gimnazije</w:t>
        </w:r>
      </w:hyperlink>
      <w:r w:rsidR="008554EF">
        <w:rPr>
          <w:sz w:val="24"/>
          <w:szCs w:val="24"/>
        </w:rPr>
        <w:t xml:space="preserve"> </w:t>
      </w:r>
    </w:p>
    <w:p w:rsidR="008554EF" w:rsidRDefault="008554EF" w:rsidP="008554EF">
      <w:pPr>
        <w:pStyle w:val="ListParagraph"/>
        <w:rPr>
          <w:sz w:val="24"/>
          <w:szCs w:val="24"/>
        </w:rPr>
      </w:pPr>
    </w:p>
    <w:p w:rsidR="008554EF" w:rsidRPr="004C136A" w:rsidRDefault="008554EF" w:rsidP="008554EF">
      <w:pPr>
        <w:pStyle w:val="ListParagraph"/>
        <w:rPr>
          <w:sz w:val="24"/>
          <w:szCs w:val="24"/>
        </w:rPr>
      </w:pPr>
    </w:p>
    <w:p w:rsidR="008554EF" w:rsidRDefault="008554EF" w:rsidP="008554EF">
      <w:pPr>
        <w:rPr>
          <w:sz w:val="24"/>
          <w:szCs w:val="24"/>
        </w:rPr>
      </w:pPr>
      <w:bookmarkStart w:id="18" w:name="A9"/>
      <w:bookmarkStart w:id="19" w:name="A10"/>
      <w:r>
        <w:rPr>
          <w:noProof/>
          <w:sz w:val="24"/>
          <w:szCs w:val="24"/>
          <w:lang w:val="bs-Latn-BA" w:eastAsia="bs-Latn-BA"/>
        </w:rPr>
        <w:drawing>
          <wp:inline distT="0" distB="0" distL="0" distR="0">
            <wp:extent cx="6033576" cy="6080166"/>
            <wp:effectExtent l="19050" t="0" r="5274"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l="9146" t="12601" r="37495" b="17426"/>
                    <a:stretch>
                      <a:fillRect/>
                    </a:stretch>
                  </pic:blipFill>
                  <pic:spPr bwMode="auto">
                    <a:xfrm>
                      <a:off x="0" y="0"/>
                      <a:ext cx="6033574" cy="6080164"/>
                    </a:xfrm>
                    <a:prstGeom prst="rect">
                      <a:avLst/>
                    </a:prstGeom>
                    <a:noFill/>
                    <a:ln w="9525">
                      <a:noFill/>
                      <a:miter lim="800000"/>
                      <a:headEnd/>
                      <a:tailEnd/>
                    </a:ln>
                  </pic:spPr>
                </pic:pic>
              </a:graphicData>
            </a:graphic>
          </wp:inline>
        </w:drawing>
      </w:r>
      <w:bookmarkEnd w:id="18"/>
      <w:bookmarkEnd w:id="19"/>
    </w:p>
    <w:p w:rsidR="008554EF" w:rsidRDefault="008554EF" w:rsidP="008554EF">
      <w:pPr>
        <w:rPr>
          <w:sz w:val="24"/>
          <w:szCs w:val="24"/>
        </w:rPr>
      </w:pPr>
    </w:p>
    <w:p w:rsidR="0051277B" w:rsidRDefault="0051277B" w:rsidP="008554EF">
      <w:pPr>
        <w:rPr>
          <w:sz w:val="24"/>
          <w:szCs w:val="24"/>
        </w:rPr>
      </w:pPr>
    </w:p>
    <w:p w:rsidR="0051277B" w:rsidRDefault="0051277B" w:rsidP="008554EF">
      <w:pPr>
        <w:rPr>
          <w:sz w:val="24"/>
          <w:szCs w:val="24"/>
        </w:rPr>
      </w:pPr>
    </w:p>
    <w:p w:rsidR="00AF14BA" w:rsidRDefault="00AF14BA" w:rsidP="008554EF">
      <w:pPr>
        <w:rPr>
          <w:sz w:val="24"/>
          <w:szCs w:val="24"/>
        </w:rPr>
      </w:pPr>
    </w:p>
    <w:p w:rsidR="00AF14BA" w:rsidRPr="00AF14BA" w:rsidRDefault="006B79A0" w:rsidP="00AF14BA">
      <w:pPr>
        <w:pStyle w:val="ListParagraph"/>
        <w:rPr>
          <w:sz w:val="24"/>
          <w:szCs w:val="24"/>
        </w:rPr>
      </w:pPr>
      <w:hyperlink w:anchor="q1" w:history="1">
        <w:r w:rsidR="00AF14BA" w:rsidRPr="00A12BF0">
          <w:rPr>
            <w:rStyle w:val="Hyperlink"/>
            <w:sz w:val="24"/>
            <w:szCs w:val="24"/>
          </w:rPr>
          <w:t>PLAKAT1</w:t>
        </w:r>
      </w:hyperlink>
    </w:p>
    <w:p w:rsidR="008554EF" w:rsidRDefault="006B79A0" w:rsidP="008554EF">
      <w:pPr>
        <w:pStyle w:val="ListParagraph"/>
        <w:numPr>
          <w:ilvl w:val="0"/>
          <w:numId w:val="23"/>
        </w:numPr>
        <w:spacing w:after="200" w:line="276" w:lineRule="auto"/>
        <w:rPr>
          <w:sz w:val="24"/>
          <w:szCs w:val="24"/>
        </w:rPr>
      </w:pPr>
      <w:hyperlink r:id="rId23" w:history="1">
        <w:r w:rsidR="008554EF" w:rsidRPr="00615B27">
          <w:rPr>
            <w:rStyle w:val="Hyperlink"/>
            <w:sz w:val="24"/>
            <w:szCs w:val="24"/>
          </w:rPr>
          <w:t>http://gimnazija.bugojno.org/2015/04/14/prvi-gimnazijski-festival-dramskih-minijatura/</w:t>
        </w:r>
      </w:hyperlink>
      <w:r w:rsidR="008554EF">
        <w:rPr>
          <w:sz w:val="24"/>
          <w:szCs w:val="24"/>
        </w:rPr>
        <w:t xml:space="preserve"> </w:t>
      </w:r>
    </w:p>
    <w:p w:rsidR="008554EF" w:rsidRDefault="008554EF" w:rsidP="008554EF">
      <w:pPr>
        <w:pStyle w:val="ListParagraph"/>
        <w:rPr>
          <w:sz w:val="24"/>
          <w:szCs w:val="24"/>
        </w:rPr>
      </w:pPr>
      <w:bookmarkStart w:id="20" w:name="a1"/>
      <w:r>
        <w:rPr>
          <w:noProof/>
          <w:sz w:val="24"/>
          <w:szCs w:val="24"/>
          <w:lang w:val="bs-Latn-BA" w:eastAsia="bs-Latn-BA"/>
        </w:rPr>
        <w:drawing>
          <wp:inline distT="0" distB="0" distL="0" distR="0">
            <wp:extent cx="4488431" cy="7761427"/>
            <wp:effectExtent l="19050" t="0" r="7369"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srcRect l="21474" t="9383" r="38319"/>
                    <a:stretch>
                      <a:fillRect/>
                    </a:stretch>
                  </pic:blipFill>
                  <pic:spPr bwMode="auto">
                    <a:xfrm>
                      <a:off x="0" y="0"/>
                      <a:ext cx="4492185" cy="7767919"/>
                    </a:xfrm>
                    <a:prstGeom prst="rect">
                      <a:avLst/>
                    </a:prstGeom>
                    <a:noFill/>
                    <a:ln w="9525">
                      <a:noFill/>
                      <a:miter lim="800000"/>
                      <a:headEnd/>
                      <a:tailEnd/>
                    </a:ln>
                  </pic:spPr>
                </pic:pic>
              </a:graphicData>
            </a:graphic>
          </wp:inline>
        </w:drawing>
      </w:r>
      <w:bookmarkEnd w:id="20"/>
    </w:p>
    <w:p w:rsidR="008D6623" w:rsidRDefault="006B79A0" w:rsidP="008554EF">
      <w:pPr>
        <w:pStyle w:val="ListParagraph"/>
        <w:rPr>
          <w:sz w:val="24"/>
          <w:szCs w:val="24"/>
        </w:rPr>
      </w:pPr>
      <w:hyperlink w:anchor="Q2" w:history="1">
        <w:r w:rsidR="008D6623" w:rsidRPr="008D6623">
          <w:rPr>
            <w:rStyle w:val="Hyperlink"/>
            <w:sz w:val="24"/>
            <w:szCs w:val="24"/>
          </w:rPr>
          <w:t>PLAKAT 2</w:t>
        </w:r>
        <w:bookmarkStart w:id="21" w:name="a2"/>
      </w:hyperlink>
      <w:r w:rsidR="008D6623">
        <w:rPr>
          <w:noProof/>
          <w:sz w:val="24"/>
          <w:szCs w:val="24"/>
          <w:lang w:val="bs-Latn-BA" w:eastAsia="bs-Latn-BA"/>
        </w:rPr>
        <w:drawing>
          <wp:inline distT="0" distB="0" distL="0" distR="0">
            <wp:extent cx="5760720" cy="8156575"/>
            <wp:effectExtent l="19050" t="0" r="0" b="0"/>
            <wp:docPr id="14" name="Picture 13" descr="plakat Festiv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kat Festivala.jpg"/>
                    <pic:cNvPicPr/>
                  </pic:nvPicPr>
                  <pic:blipFill>
                    <a:blip r:embed="rId25"/>
                    <a:stretch>
                      <a:fillRect/>
                    </a:stretch>
                  </pic:blipFill>
                  <pic:spPr>
                    <a:xfrm>
                      <a:off x="0" y="0"/>
                      <a:ext cx="5760720" cy="8156575"/>
                    </a:xfrm>
                    <a:prstGeom prst="rect">
                      <a:avLst/>
                    </a:prstGeom>
                  </pic:spPr>
                </pic:pic>
              </a:graphicData>
            </a:graphic>
          </wp:inline>
        </w:drawing>
      </w:r>
      <w:bookmarkEnd w:id="21"/>
    </w:p>
    <w:p w:rsidR="008554EF" w:rsidRDefault="008554EF" w:rsidP="008554EF">
      <w:pPr>
        <w:pStyle w:val="ListParagraph"/>
        <w:rPr>
          <w:sz w:val="24"/>
          <w:szCs w:val="24"/>
        </w:rPr>
      </w:pPr>
    </w:p>
    <w:p w:rsidR="008554EF" w:rsidRDefault="008554EF" w:rsidP="008554EF">
      <w:pPr>
        <w:pStyle w:val="ListParagraph"/>
        <w:rPr>
          <w:sz w:val="24"/>
          <w:szCs w:val="24"/>
        </w:rPr>
      </w:pPr>
    </w:p>
    <w:p w:rsidR="00B75AAC" w:rsidRPr="00B75AAC" w:rsidRDefault="006B79A0" w:rsidP="00B75AAC">
      <w:pPr>
        <w:pStyle w:val="ListParagraph"/>
        <w:spacing w:after="200" w:line="276" w:lineRule="auto"/>
        <w:rPr>
          <w:sz w:val="24"/>
          <w:szCs w:val="24"/>
        </w:rPr>
      </w:pPr>
      <w:hyperlink w:anchor="Q14" w:history="1">
        <w:r w:rsidR="00B75AAC" w:rsidRPr="00B75AAC">
          <w:rPr>
            <w:rStyle w:val="Hyperlink"/>
            <w:sz w:val="24"/>
            <w:szCs w:val="24"/>
          </w:rPr>
          <w:t>PRINT SCREEN PORTALA 4</w:t>
        </w:r>
      </w:hyperlink>
      <w:r w:rsidR="00B75AAC">
        <w:rPr>
          <w:sz w:val="24"/>
          <w:szCs w:val="24"/>
        </w:rPr>
        <w:t xml:space="preserve"> </w:t>
      </w:r>
    </w:p>
    <w:p w:rsidR="008554EF" w:rsidRPr="004C136A" w:rsidRDefault="006B79A0" w:rsidP="008554EF">
      <w:pPr>
        <w:pStyle w:val="ListParagraph"/>
        <w:numPr>
          <w:ilvl w:val="0"/>
          <w:numId w:val="23"/>
        </w:numPr>
        <w:spacing w:after="200" w:line="276" w:lineRule="auto"/>
        <w:rPr>
          <w:sz w:val="24"/>
          <w:szCs w:val="24"/>
        </w:rPr>
      </w:pPr>
      <w:hyperlink r:id="rId26" w:history="1">
        <w:r w:rsidR="008554EF" w:rsidRPr="003A6AD9">
          <w:rPr>
            <w:rStyle w:val="Hyperlink"/>
            <w:sz w:val="24"/>
            <w:szCs w:val="24"/>
          </w:rPr>
          <w:t>http://www.bug.ba/drugi-festival-dramskih-minijatura.html</w:t>
        </w:r>
      </w:hyperlink>
      <w:r w:rsidR="008554EF">
        <w:rPr>
          <w:sz w:val="24"/>
          <w:szCs w:val="24"/>
        </w:rPr>
        <w:t xml:space="preserve"> </w:t>
      </w:r>
      <w:bookmarkStart w:id="22" w:name="a13"/>
      <w:bookmarkStart w:id="23" w:name="a14"/>
      <w:r w:rsidR="008554EF">
        <w:rPr>
          <w:noProof/>
          <w:sz w:val="24"/>
          <w:szCs w:val="24"/>
          <w:lang w:val="bs-Latn-BA" w:eastAsia="bs-Latn-BA"/>
        </w:rPr>
        <w:drawing>
          <wp:inline distT="0" distB="0" distL="0" distR="0">
            <wp:extent cx="4893198" cy="6737299"/>
            <wp:effectExtent l="19050" t="0" r="2652"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l="21265" t="24959" r="41265" b="7914"/>
                    <a:stretch>
                      <a:fillRect/>
                    </a:stretch>
                  </pic:blipFill>
                  <pic:spPr bwMode="auto">
                    <a:xfrm>
                      <a:off x="0" y="0"/>
                      <a:ext cx="4894637" cy="6739280"/>
                    </a:xfrm>
                    <a:prstGeom prst="rect">
                      <a:avLst/>
                    </a:prstGeom>
                    <a:noFill/>
                    <a:ln w="9525">
                      <a:noFill/>
                      <a:miter lim="800000"/>
                      <a:headEnd/>
                      <a:tailEnd/>
                    </a:ln>
                  </pic:spPr>
                </pic:pic>
              </a:graphicData>
            </a:graphic>
          </wp:inline>
        </w:drawing>
      </w:r>
      <w:bookmarkEnd w:id="22"/>
      <w:bookmarkEnd w:id="23"/>
    </w:p>
    <w:p w:rsidR="008554EF" w:rsidRDefault="008554EF" w:rsidP="008554EF">
      <w:pPr>
        <w:rPr>
          <w:sz w:val="24"/>
          <w:szCs w:val="24"/>
        </w:rPr>
      </w:pPr>
    </w:p>
    <w:p w:rsidR="008554EF" w:rsidRDefault="008554EF" w:rsidP="008554EF">
      <w:pPr>
        <w:rPr>
          <w:sz w:val="24"/>
          <w:szCs w:val="24"/>
        </w:rPr>
      </w:pPr>
    </w:p>
    <w:p w:rsidR="008554EF" w:rsidRDefault="008554EF" w:rsidP="008554EF">
      <w:pPr>
        <w:rPr>
          <w:sz w:val="24"/>
          <w:szCs w:val="24"/>
        </w:rPr>
      </w:pPr>
    </w:p>
    <w:p w:rsidR="008554EF" w:rsidRDefault="008554EF" w:rsidP="008554EF">
      <w:pPr>
        <w:rPr>
          <w:sz w:val="24"/>
          <w:szCs w:val="24"/>
        </w:rPr>
      </w:pPr>
    </w:p>
    <w:p w:rsidR="008554EF" w:rsidRDefault="008554EF" w:rsidP="008554EF">
      <w:pPr>
        <w:rPr>
          <w:sz w:val="24"/>
          <w:szCs w:val="24"/>
        </w:rPr>
      </w:pPr>
    </w:p>
    <w:p w:rsidR="00B75AAC" w:rsidRDefault="00B75AAC" w:rsidP="00B75AAC">
      <w:pPr>
        <w:pStyle w:val="ListParagraph"/>
        <w:spacing w:after="200" w:line="276" w:lineRule="auto"/>
        <w:rPr>
          <w:sz w:val="24"/>
          <w:szCs w:val="24"/>
        </w:rPr>
      </w:pPr>
    </w:p>
    <w:p w:rsidR="00B75AAC" w:rsidRPr="00B75AAC" w:rsidRDefault="006B79A0" w:rsidP="00B75AAC">
      <w:pPr>
        <w:pStyle w:val="ListParagraph"/>
        <w:spacing w:after="200" w:line="276" w:lineRule="auto"/>
        <w:rPr>
          <w:sz w:val="24"/>
          <w:szCs w:val="24"/>
        </w:rPr>
      </w:pPr>
      <w:hyperlink w:anchor="Q11" w:history="1">
        <w:r w:rsidR="00B75AAC" w:rsidRPr="00B75AAC">
          <w:rPr>
            <w:rStyle w:val="Hyperlink"/>
            <w:sz w:val="24"/>
            <w:szCs w:val="24"/>
          </w:rPr>
          <w:t>NAGRADE</w:t>
        </w:r>
      </w:hyperlink>
    </w:p>
    <w:p w:rsidR="008554EF" w:rsidRDefault="006B79A0" w:rsidP="008554EF">
      <w:pPr>
        <w:pStyle w:val="ListParagraph"/>
        <w:numPr>
          <w:ilvl w:val="0"/>
          <w:numId w:val="23"/>
        </w:numPr>
        <w:spacing w:after="200" w:line="276" w:lineRule="auto"/>
        <w:rPr>
          <w:sz w:val="24"/>
          <w:szCs w:val="24"/>
        </w:rPr>
      </w:pPr>
      <w:hyperlink r:id="rId28" w:history="1">
        <w:r w:rsidR="008554EF" w:rsidRPr="003A6AD9">
          <w:rPr>
            <w:rStyle w:val="Hyperlink"/>
            <w:sz w:val="24"/>
            <w:szCs w:val="24"/>
          </w:rPr>
          <w:t>http://rtvbugojno.ba/vijesti/vijesti-iz-bugojna/item/2174-gimnazija-bugojno-osvojila-nagradu-za-najbolji-autorski-tekst</w:t>
        </w:r>
      </w:hyperlink>
      <w:r w:rsidR="008554EF">
        <w:rPr>
          <w:sz w:val="24"/>
          <w:szCs w:val="24"/>
        </w:rPr>
        <w:t xml:space="preserve"> </w:t>
      </w:r>
    </w:p>
    <w:p w:rsidR="008554EF" w:rsidRDefault="008554EF" w:rsidP="008554EF">
      <w:pPr>
        <w:pStyle w:val="ListParagraph"/>
        <w:rPr>
          <w:sz w:val="24"/>
          <w:szCs w:val="24"/>
        </w:rPr>
      </w:pPr>
      <w:bookmarkStart w:id="24" w:name="A11"/>
      <w:r>
        <w:rPr>
          <w:noProof/>
          <w:sz w:val="24"/>
          <w:szCs w:val="24"/>
          <w:lang w:val="bs-Latn-BA" w:eastAsia="bs-Latn-BA"/>
        </w:rPr>
        <w:drawing>
          <wp:inline distT="0" distB="0" distL="0" distR="0">
            <wp:extent cx="5043069" cy="6388699"/>
            <wp:effectExtent l="19050" t="0" r="5181"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srcRect l="32440" t="21488" r="19929" b="-10"/>
                    <a:stretch>
                      <a:fillRect/>
                    </a:stretch>
                  </pic:blipFill>
                  <pic:spPr bwMode="auto">
                    <a:xfrm>
                      <a:off x="0" y="0"/>
                      <a:ext cx="5047184" cy="6393912"/>
                    </a:xfrm>
                    <a:prstGeom prst="rect">
                      <a:avLst/>
                    </a:prstGeom>
                    <a:noFill/>
                    <a:ln w="9525">
                      <a:noFill/>
                      <a:miter lim="800000"/>
                      <a:headEnd/>
                      <a:tailEnd/>
                    </a:ln>
                  </pic:spPr>
                </pic:pic>
              </a:graphicData>
            </a:graphic>
          </wp:inline>
        </w:drawing>
      </w:r>
      <w:bookmarkEnd w:id="24"/>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AF14BA" w:rsidRPr="00AF14BA" w:rsidRDefault="00AF14BA" w:rsidP="00AF14BA">
      <w:pPr>
        <w:pStyle w:val="ListParagraph"/>
        <w:spacing w:after="200" w:line="276" w:lineRule="auto"/>
        <w:rPr>
          <w:sz w:val="24"/>
          <w:szCs w:val="24"/>
        </w:rPr>
      </w:pPr>
    </w:p>
    <w:p w:rsidR="00AF14BA" w:rsidRPr="00AF14BA" w:rsidRDefault="006B79A0" w:rsidP="00AF14BA">
      <w:pPr>
        <w:pStyle w:val="ListParagraph"/>
        <w:spacing w:after="200" w:line="276" w:lineRule="auto"/>
        <w:rPr>
          <w:sz w:val="24"/>
          <w:szCs w:val="24"/>
        </w:rPr>
      </w:pPr>
      <w:hyperlink w:anchor="Q3" w:history="1">
        <w:r w:rsidR="00AF14BA" w:rsidRPr="008D6623">
          <w:rPr>
            <w:rStyle w:val="Hyperlink"/>
            <w:sz w:val="24"/>
            <w:szCs w:val="24"/>
          </w:rPr>
          <w:t>IZLOŽBA PLAKATA</w:t>
        </w:r>
      </w:hyperlink>
    </w:p>
    <w:p w:rsidR="008554EF" w:rsidRDefault="006B79A0" w:rsidP="008554EF">
      <w:pPr>
        <w:pStyle w:val="ListParagraph"/>
        <w:numPr>
          <w:ilvl w:val="0"/>
          <w:numId w:val="23"/>
        </w:numPr>
        <w:spacing w:after="200" w:line="276" w:lineRule="auto"/>
        <w:rPr>
          <w:sz w:val="24"/>
          <w:szCs w:val="24"/>
        </w:rPr>
      </w:pPr>
      <w:hyperlink r:id="rId30" w:history="1">
        <w:r w:rsidR="008554EF" w:rsidRPr="003A6AD9">
          <w:rPr>
            <w:rStyle w:val="Hyperlink"/>
            <w:sz w:val="24"/>
            <w:szCs w:val="24"/>
          </w:rPr>
          <w:t>http://rtvbugojno.ba/vijesti/vijesti-iz-bugojna/item/630-drugi-festival-dramskih-minijatura</w:t>
        </w:r>
      </w:hyperlink>
      <w:r w:rsidR="008554EF">
        <w:rPr>
          <w:sz w:val="24"/>
          <w:szCs w:val="24"/>
        </w:rPr>
        <w:t xml:space="preserve">  </w:t>
      </w:r>
    </w:p>
    <w:p w:rsidR="008554EF" w:rsidRDefault="008554EF" w:rsidP="008554EF">
      <w:pPr>
        <w:pStyle w:val="ListParagraph"/>
        <w:rPr>
          <w:sz w:val="24"/>
          <w:szCs w:val="24"/>
        </w:rPr>
      </w:pPr>
    </w:p>
    <w:p w:rsidR="008554EF" w:rsidRDefault="008554EF" w:rsidP="008554EF">
      <w:pPr>
        <w:pStyle w:val="ListParagraph"/>
        <w:rPr>
          <w:sz w:val="24"/>
          <w:szCs w:val="24"/>
        </w:rPr>
      </w:pPr>
      <w:bookmarkStart w:id="25" w:name="a3"/>
      <w:r>
        <w:rPr>
          <w:noProof/>
          <w:sz w:val="24"/>
          <w:szCs w:val="24"/>
          <w:lang w:val="bs-Latn-BA" w:eastAsia="bs-Latn-BA"/>
        </w:rPr>
        <w:drawing>
          <wp:inline distT="0" distB="0" distL="0" distR="0">
            <wp:extent cx="5494107" cy="6503213"/>
            <wp:effectExtent l="19050" t="0" r="0" b="0"/>
            <wp:docPr id="13" name="Picture 13">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srcRect l="32059" t="21983" r="20183" b="4453"/>
                    <a:stretch>
                      <a:fillRect/>
                    </a:stretch>
                  </pic:blipFill>
                  <pic:spPr bwMode="auto">
                    <a:xfrm>
                      <a:off x="0" y="0"/>
                      <a:ext cx="5496555" cy="6506110"/>
                    </a:xfrm>
                    <a:prstGeom prst="rect">
                      <a:avLst/>
                    </a:prstGeom>
                    <a:noFill/>
                    <a:ln w="9525">
                      <a:noFill/>
                      <a:miter lim="800000"/>
                      <a:headEnd/>
                      <a:tailEnd/>
                    </a:ln>
                  </pic:spPr>
                </pic:pic>
              </a:graphicData>
            </a:graphic>
          </wp:inline>
        </w:drawing>
      </w:r>
      <w:bookmarkEnd w:id="25"/>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Default="008554EF" w:rsidP="008554EF">
      <w:pPr>
        <w:pStyle w:val="ListParagraph"/>
        <w:rPr>
          <w:sz w:val="24"/>
          <w:szCs w:val="24"/>
        </w:rPr>
      </w:pPr>
    </w:p>
    <w:p w:rsidR="008554EF" w:rsidRPr="0051277B" w:rsidRDefault="008554EF" w:rsidP="0051277B">
      <w:pPr>
        <w:rPr>
          <w:sz w:val="24"/>
          <w:szCs w:val="24"/>
        </w:rPr>
      </w:pPr>
    </w:p>
    <w:p w:rsidR="00B75AAC" w:rsidRPr="00B75AAC" w:rsidRDefault="006B79A0" w:rsidP="008554EF">
      <w:pPr>
        <w:rPr>
          <w:sz w:val="24"/>
          <w:szCs w:val="24"/>
        </w:rPr>
      </w:pPr>
      <w:hyperlink w:anchor="Q12" w:history="1">
        <w:r w:rsidR="00B75AAC" w:rsidRPr="00B75AAC">
          <w:rPr>
            <w:rStyle w:val="Hyperlink"/>
            <w:sz w:val="24"/>
            <w:szCs w:val="24"/>
          </w:rPr>
          <w:t>UČEŠĆE NA FESTIVALU U KONJICU</w:t>
        </w:r>
      </w:hyperlink>
    </w:p>
    <w:p w:rsidR="008554EF" w:rsidRDefault="006B79A0" w:rsidP="008554EF">
      <w:pPr>
        <w:rPr>
          <w:sz w:val="24"/>
          <w:szCs w:val="24"/>
        </w:rPr>
      </w:pPr>
      <w:hyperlink r:id="rId33" w:history="1">
        <w:r w:rsidR="008554EF" w:rsidRPr="00DD5047">
          <w:rPr>
            <w:rStyle w:val="Hyperlink"/>
            <w:sz w:val="24"/>
            <w:szCs w:val="24"/>
          </w:rPr>
          <w:t>http://www.bug.ba/ucenici-gimnazije-bugojno-ucestvuju-na-15-festivalu-srednjoskolskog-dramskog-stvaralastva-bih.html</w:t>
        </w:r>
      </w:hyperlink>
      <w:r w:rsidR="008554EF" w:rsidRPr="00DD5047">
        <w:rPr>
          <w:sz w:val="24"/>
          <w:szCs w:val="24"/>
        </w:rPr>
        <w:t xml:space="preserve"> </w:t>
      </w:r>
    </w:p>
    <w:p w:rsidR="00AF14BA" w:rsidRDefault="00AF14BA" w:rsidP="008554EF">
      <w:pPr>
        <w:rPr>
          <w:noProof/>
          <w:sz w:val="24"/>
          <w:szCs w:val="24"/>
        </w:rPr>
      </w:pPr>
    </w:p>
    <w:p w:rsidR="008554EF" w:rsidRDefault="008554EF" w:rsidP="00B75AAC">
      <w:pPr>
        <w:jc w:val="center"/>
        <w:rPr>
          <w:sz w:val="24"/>
          <w:szCs w:val="24"/>
        </w:rPr>
      </w:pPr>
      <w:bookmarkStart w:id="26" w:name="A12"/>
      <w:r>
        <w:rPr>
          <w:noProof/>
          <w:sz w:val="24"/>
          <w:szCs w:val="24"/>
          <w:lang w:val="bs-Latn-BA" w:eastAsia="bs-Latn-BA"/>
        </w:rPr>
        <w:drawing>
          <wp:inline distT="0" distB="0" distL="0" distR="0">
            <wp:extent cx="4560265" cy="6785921"/>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srcRect l="20991" t="17025" r="40884" b="9091"/>
                    <a:stretch>
                      <a:fillRect/>
                    </a:stretch>
                  </pic:blipFill>
                  <pic:spPr bwMode="auto">
                    <a:xfrm>
                      <a:off x="0" y="0"/>
                      <a:ext cx="4561404" cy="6787615"/>
                    </a:xfrm>
                    <a:prstGeom prst="rect">
                      <a:avLst/>
                    </a:prstGeom>
                    <a:noFill/>
                    <a:ln w="9525">
                      <a:noFill/>
                      <a:miter lim="800000"/>
                      <a:headEnd/>
                      <a:tailEnd/>
                    </a:ln>
                  </pic:spPr>
                </pic:pic>
              </a:graphicData>
            </a:graphic>
          </wp:inline>
        </w:drawing>
      </w:r>
      <w:bookmarkEnd w:id="26"/>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6B79A0" w:rsidP="008554EF">
      <w:pPr>
        <w:rPr>
          <w:sz w:val="24"/>
          <w:szCs w:val="24"/>
        </w:rPr>
      </w:pPr>
      <w:hyperlink w:anchor="Q4" w:history="1">
        <w:r w:rsidR="00AF14BA" w:rsidRPr="00AF14BA">
          <w:rPr>
            <w:rStyle w:val="Hyperlink"/>
            <w:sz w:val="24"/>
            <w:szCs w:val="24"/>
          </w:rPr>
          <w:t>SLIKA MINIJATURA</w:t>
        </w:r>
      </w:hyperlink>
    </w:p>
    <w:p w:rsidR="00AF14BA" w:rsidRDefault="00AF14BA" w:rsidP="008554EF">
      <w:pPr>
        <w:rPr>
          <w:sz w:val="24"/>
          <w:szCs w:val="24"/>
        </w:rPr>
      </w:pPr>
      <w:bookmarkStart w:id="27" w:name="a4"/>
      <w:r>
        <w:rPr>
          <w:noProof/>
          <w:sz w:val="24"/>
          <w:szCs w:val="24"/>
          <w:lang w:val="bs-Latn-BA" w:eastAsia="bs-Latn-BA"/>
        </w:rPr>
        <w:drawing>
          <wp:inline distT="0" distB="0" distL="0" distR="0">
            <wp:extent cx="5760720" cy="3234690"/>
            <wp:effectExtent l="19050" t="0" r="0" b="0"/>
            <wp:docPr id="15" name="Picture 14" descr="Dramska minija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mska minijatura.jpg"/>
                    <pic:cNvPicPr/>
                  </pic:nvPicPr>
                  <pic:blipFill>
                    <a:blip r:embed="rId35"/>
                    <a:stretch>
                      <a:fillRect/>
                    </a:stretch>
                  </pic:blipFill>
                  <pic:spPr>
                    <a:xfrm>
                      <a:off x="0" y="0"/>
                      <a:ext cx="5760720" cy="3234690"/>
                    </a:xfrm>
                    <a:prstGeom prst="rect">
                      <a:avLst/>
                    </a:prstGeom>
                  </pic:spPr>
                </pic:pic>
              </a:graphicData>
            </a:graphic>
          </wp:inline>
        </w:drawing>
      </w:r>
      <w:bookmarkEnd w:id="27"/>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6B79A0" w:rsidP="008554EF">
      <w:pPr>
        <w:rPr>
          <w:sz w:val="24"/>
          <w:szCs w:val="24"/>
        </w:rPr>
      </w:pPr>
      <w:hyperlink w:anchor="Q5" w:history="1">
        <w:r w:rsidR="00AF14BA" w:rsidRPr="00AF14BA">
          <w:rPr>
            <w:rStyle w:val="Hyperlink"/>
            <w:sz w:val="24"/>
            <w:szCs w:val="24"/>
          </w:rPr>
          <w:t>SLIKA MINIJATURA 2</w:t>
        </w:r>
      </w:hyperlink>
    </w:p>
    <w:p w:rsidR="00AF14BA" w:rsidRDefault="00AF14BA" w:rsidP="008554EF">
      <w:pPr>
        <w:rPr>
          <w:sz w:val="24"/>
          <w:szCs w:val="24"/>
        </w:rPr>
      </w:pPr>
      <w:bookmarkStart w:id="28" w:name="a5"/>
      <w:r>
        <w:rPr>
          <w:noProof/>
          <w:sz w:val="24"/>
          <w:szCs w:val="24"/>
          <w:lang w:val="bs-Latn-BA" w:eastAsia="bs-Latn-BA"/>
        </w:rPr>
        <w:drawing>
          <wp:inline distT="0" distB="0" distL="0" distR="0">
            <wp:extent cx="5760720" cy="3840480"/>
            <wp:effectExtent l="19050" t="0" r="0" b="7620"/>
            <wp:docPr id="16" name="Picture 15" descr="Drugi-festival-dramskih-minijatur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ugi-festival-dramskih-minijatura-12.jpg"/>
                    <pic:cNvPicPr/>
                  </pic:nvPicPr>
                  <pic:blipFill>
                    <a:blip r:embed="rId36"/>
                    <a:stretch>
                      <a:fillRect/>
                    </a:stretch>
                  </pic:blipFill>
                  <pic:spPr>
                    <a:xfrm>
                      <a:off x="0" y="0"/>
                      <a:ext cx="5760720" cy="3840480"/>
                    </a:xfrm>
                    <a:prstGeom prst="rect">
                      <a:avLst/>
                    </a:prstGeom>
                  </pic:spPr>
                </pic:pic>
              </a:graphicData>
            </a:graphic>
          </wp:inline>
        </w:drawing>
      </w:r>
      <w:bookmarkEnd w:id="28"/>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AF14BA" w:rsidRDefault="00AF14BA" w:rsidP="008554EF">
      <w:pPr>
        <w:rPr>
          <w:sz w:val="24"/>
          <w:szCs w:val="24"/>
        </w:rPr>
      </w:pPr>
    </w:p>
    <w:p w:rsidR="0051277B" w:rsidRDefault="0051277B" w:rsidP="008554EF">
      <w:pPr>
        <w:rPr>
          <w:sz w:val="24"/>
          <w:szCs w:val="24"/>
        </w:rPr>
      </w:pPr>
    </w:p>
    <w:p w:rsidR="0051277B" w:rsidRDefault="0051277B" w:rsidP="008554EF">
      <w:pPr>
        <w:rPr>
          <w:sz w:val="24"/>
          <w:szCs w:val="24"/>
        </w:rPr>
      </w:pPr>
    </w:p>
    <w:p w:rsidR="0051277B" w:rsidRDefault="0051277B" w:rsidP="008554EF">
      <w:pPr>
        <w:rPr>
          <w:sz w:val="24"/>
          <w:szCs w:val="24"/>
        </w:rPr>
      </w:pPr>
    </w:p>
    <w:p w:rsidR="00AF14BA" w:rsidRDefault="006B79A0" w:rsidP="008554EF">
      <w:pPr>
        <w:rPr>
          <w:sz w:val="24"/>
          <w:szCs w:val="24"/>
        </w:rPr>
      </w:pPr>
      <w:hyperlink w:anchor="Q6" w:history="1">
        <w:r w:rsidR="00AF14BA" w:rsidRPr="00AF14BA">
          <w:rPr>
            <w:rStyle w:val="Hyperlink"/>
            <w:sz w:val="24"/>
            <w:szCs w:val="24"/>
          </w:rPr>
          <w:t>PUBLIKA</w:t>
        </w:r>
      </w:hyperlink>
    </w:p>
    <w:p w:rsidR="00AF14BA" w:rsidRPr="00DD5047" w:rsidRDefault="00AF14BA" w:rsidP="00AF14BA">
      <w:pPr>
        <w:jc w:val="center"/>
        <w:rPr>
          <w:sz w:val="24"/>
          <w:szCs w:val="24"/>
        </w:rPr>
      </w:pPr>
      <w:bookmarkStart w:id="29" w:name="a6"/>
      <w:r>
        <w:rPr>
          <w:noProof/>
          <w:sz w:val="24"/>
          <w:szCs w:val="24"/>
          <w:lang w:val="bs-Latn-BA" w:eastAsia="bs-Latn-BA"/>
        </w:rPr>
        <w:drawing>
          <wp:inline distT="0" distB="0" distL="0" distR="0">
            <wp:extent cx="5151120" cy="5486400"/>
            <wp:effectExtent l="19050" t="0" r="0" b="0"/>
            <wp:docPr id="17" name="Picture 16" descr="Treci-gimnazijski-festival-2-338x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ci-gimnazijski-festival-2-338x360.jpg"/>
                    <pic:cNvPicPr/>
                  </pic:nvPicPr>
                  <pic:blipFill>
                    <a:blip r:embed="rId37"/>
                    <a:stretch>
                      <a:fillRect/>
                    </a:stretch>
                  </pic:blipFill>
                  <pic:spPr>
                    <a:xfrm>
                      <a:off x="0" y="0"/>
                      <a:ext cx="5152398" cy="5487761"/>
                    </a:xfrm>
                    <a:prstGeom prst="rect">
                      <a:avLst/>
                    </a:prstGeom>
                  </pic:spPr>
                </pic:pic>
              </a:graphicData>
            </a:graphic>
          </wp:inline>
        </w:drawing>
      </w:r>
      <w:bookmarkEnd w:id="29"/>
    </w:p>
    <w:p w:rsidR="00E82CD3" w:rsidRPr="006B7AFA" w:rsidRDefault="00C60C94">
      <w:pPr>
        <w:rPr>
          <w:rFonts w:eastAsia="Times New Roman" w:cstheme="minorHAnsi"/>
          <w:sz w:val="24"/>
          <w:szCs w:val="24"/>
          <w:lang w:val="bs-Latn-BA" w:eastAsia="bs-Latn-BA"/>
        </w:rPr>
      </w:pPr>
      <w:r w:rsidRPr="00BB6DB2">
        <w:rPr>
          <w:rFonts w:eastAsia="Times New Roman" w:cstheme="minorHAnsi"/>
          <w:sz w:val="24"/>
          <w:szCs w:val="24"/>
          <w:lang w:val="bs-Latn-BA" w:eastAsia="bs-Latn-BA"/>
        </w:rPr>
        <w:br/>
      </w:r>
    </w:p>
    <w:sectPr w:rsidR="00E82CD3" w:rsidRPr="006B7AFA" w:rsidSect="00861C39">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Calibri Light">
    <w:altName w:val="Arial"/>
    <w:charset w:val="EE"/>
    <w:family w:val="swiss"/>
    <w:pitch w:val="variable"/>
    <w:sig w:usb0="00000000"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E00A91"/>
    <w:multiLevelType w:val="hybridMultilevel"/>
    <w:tmpl w:val="16A4D98E"/>
    <w:lvl w:ilvl="0" w:tplc="9EE092DC">
      <w:start w:val="4"/>
      <w:numFmt w:val="lowerLetter"/>
      <w:lvlText w:val="%1."/>
      <w:lvlJc w:val="left"/>
      <w:pPr>
        <w:tabs>
          <w:tab w:val="num" w:pos="720"/>
        </w:tabs>
        <w:ind w:left="720" w:hanging="360"/>
      </w:pPr>
    </w:lvl>
    <w:lvl w:ilvl="1" w:tplc="AF0A7DFE" w:tentative="1">
      <w:start w:val="1"/>
      <w:numFmt w:val="decimal"/>
      <w:lvlText w:val="%2."/>
      <w:lvlJc w:val="left"/>
      <w:pPr>
        <w:tabs>
          <w:tab w:val="num" w:pos="1440"/>
        </w:tabs>
        <w:ind w:left="1440" w:hanging="360"/>
      </w:pPr>
    </w:lvl>
    <w:lvl w:ilvl="2" w:tplc="0D84C168" w:tentative="1">
      <w:start w:val="1"/>
      <w:numFmt w:val="decimal"/>
      <w:lvlText w:val="%3."/>
      <w:lvlJc w:val="left"/>
      <w:pPr>
        <w:tabs>
          <w:tab w:val="num" w:pos="2160"/>
        </w:tabs>
        <w:ind w:left="2160" w:hanging="360"/>
      </w:pPr>
    </w:lvl>
    <w:lvl w:ilvl="3" w:tplc="5CD49222" w:tentative="1">
      <w:start w:val="1"/>
      <w:numFmt w:val="decimal"/>
      <w:lvlText w:val="%4."/>
      <w:lvlJc w:val="left"/>
      <w:pPr>
        <w:tabs>
          <w:tab w:val="num" w:pos="2880"/>
        </w:tabs>
        <w:ind w:left="2880" w:hanging="360"/>
      </w:pPr>
    </w:lvl>
    <w:lvl w:ilvl="4" w:tplc="BA282D06" w:tentative="1">
      <w:start w:val="1"/>
      <w:numFmt w:val="decimal"/>
      <w:lvlText w:val="%5."/>
      <w:lvlJc w:val="left"/>
      <w:pPr>
        <w:tabs>
          <w:tab w:val="num" w:pos="3600"/>
        </w:tabs>
        <w:ind w:left="3600" w:hanging="360"/>
      </w:pPr>
    </w:lvl>
    <w:lvl w:ilvl="5" w:tplc="B9545CB6" w:tentative="1">
      <w:start w:val="1"/>
      <w:numFmt w:val="decimal"/>
      <w:lvlText w:val="%6."/>
      <w:lvlJc w:val="left"/>
      <w:pPr>
        <w:tabs>
          <w:tab w:val="num" w:pos="4320"/>
        </w:tabs>
        <w:ind w:left="4320" w:hanging="360"/>
      </w:pPr>
    </w:lvl>
    <w:lvl w:ilvl="6" w:tplc="233E7EF0" w:tentative="1">
      <w:start w:val="1"/>
      <w:numFmt w:val="decimal"/>
      <w:lvlText w:val="%7."/>
      <w:lvlJc w:val="left"/>
      <w:pPr>
        <w:tabs>
          <w:tab w:val="num" w:pos="5040"/>
        </w:tabs>
        <w:ind w:left="5040" w:hanging="360"/>
      </w:pPr>
    </w:lvl>
    <w:lvl w:ilvl="7" w:tplc="6584E186" w:tentative="1">
      <w:start w:val="1"/>
      <w:numFmt w:val="decimal"/>
      <w:lvlText w:val="%8."/>
      <w:lvlJc w:val="left"/>
      <w:pPr>
        <w:tabs>
          <w:tab w:val="num" w:pos="5760"/>
        </w:tabs>
        <w:ind w:left="5760" w:hanging="360"/>
      </w:pPr>
    </w:lvl>
    <w:lvl w:ilvl="8" w:tplc="93C8D1E0" w:tentative="1">
      <w:start w:val="1"/>
      <w:numFmt w:val="decimal"/>
      <w:lvlText w:val="%9."/>
      <w:lvlJc w:val="left"/>
      <w:pPr>
        <w:tabs>
          <w:tab w:val="num" w:pos="6480"/>
        </w:tabs>
        <w:ind w:left="6480" w:hanging="360"/>
      </w:pPr>
    </w:lvl>
  </w:abstractNum>
  <w:abstractNum w:abstractNumId="1">
    <w:nsid w:val="07EF06BD"/>
    <w:multiLevelType w:val="multilevel"/>
    <w:tmpl w:val="5AD88D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8A2665C"/>
    <w:multiLevelType w:val="multilevel"/>
    <w:tmpl w:val="5648862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CA96FED"/>
    <w:multiLevelType w:val="hybridMultilevel"/>
    <w:tmpl w:val="5BAE9204"/>
    <w:lvl w:ilvl="0" w:tplc="13807A3C">
      <w:start w:val="6"/>
      <w:numFmt w:val="lowerLetter"/>
      <w:lvlText w:val="%1."/>
      <w:lvlJc w:val="left"/>
      <w:pPr>
        <w:tabs>
          <w:tab w:val="num" w:pos="720"/>
        </w:tabs>
        <w:ind w:left="720" w:hanging="360"/>
      </w:pPr>
    </w:lvl>
    <w:lvl w:ilvl="1" w:tplc="D130D730" w:tentative="1">
      <w:start w:val="1"/>
      <w:numFmt w:val="decimal"/>
      <w:lvlText w:val="%2."/>
      <w:lvlJc w:val="left"/>
      <w:pPr>
        <w:tabs>
          <w:tab w:val="num" w:pos="1440"/>
        </w:tabs>
        <w:ind w:left="1440" w:hanging="360"/>
      </w:pPr>
    </w:lvl>
    <w:lvl w:ilvl="2" w:tplc="D95EAE64" w:tentative="1">
      <w:start w:val="1"/>
      <w:numFmt w:val="decimal"/>
      <w:lvlText w:val="%3."/>
      <w:lvlJc w:val="left"/>
      <w:pPr>
        <w:tabs>
          <w:tab w:val="num" w:pos="2160"/>
        </w:tabs>
        <w:ind w:left="2160" w:hanging="360"/>
      </w:pPr>
    </w:lvl>
    <w:lvl w:ilvl="3" w:tplc="D01AF464" w:tentative="1">
      <w:start w:val="1"/>
      <w:numFmt w:val="decimal"/>
      <w:lvlText w:val="%4."/>
      <w:lvlJc w:val="left"/>
      <w:pPr>
        <w:tabs>
          <w:tab w:val="num" w:pos="2880"/>
        </w:tabs>
        <w:ind w:left="2880" w:hanging="360"/>
      </w:pPr>
    </w:lvl>
    <w:lvl w:ilvl="4" w:tplc="2466AA70" w:tentative="1">
      <w:start w:val="1"/>
      <w:numFmt w:val="decimal"/>
      <w:lvlText w:val="%5."/>
      <w:lvlJc w:val="left"/>
      <w:pPr>
        <w:tabs>
          <w:tab w:val="num" w:pos="3600"/>
        </w:tabs>
        <w:ind w:left="3600" w:hanging="360"/>
      </w:pPr>
    </w:lvl>
    <w:lvl w:ilvl="5" w:tplc="2CA8A990" w:tentative="1">
      <w:start w:val="1"/>
      <w:numFmt w:val="decimal"/>
      <w:lvlText w:val="%6."/>
      <w:lvlJc w:val="left"/>
      <w:pPr>
        <w:tabs>
          <w:tab w:val="num" w:pos="4320"/>
        </w:tabs>
        <w:ind w:left="4320" w:hanging="360"/>
      </w:pPr>
    </w:lvl>
    <w:lvl w:ilvl="6" w:tplc="7BD410A4" w:tentative="1">
      <w:start w:val="1"/>
      <w:numFmt w:val="decimal"/>
      <w:lvlText w:val="%7."/>
      <w:lvlJc w:val="left"/>
      <w:pPr>
        <w:tabs>
          <w:tab w:val="num" w:pos="5040"/>
        </w:tabs>
        <w:ind w:left="5040" w:hanging="360"/>
      </w:pPr>
    </w:lvl>
    <w:lvl w:ilvl="7" w:tplc="E430AACA" w:tentative="1">
      <w:start w:val="1"/>
      <w:numFmt w:val="decimal"/>
      <w:lvlText w:val="%8."/>
      <w:lvlJc w:val="left"/>
      <w:pPr>
        <w:tabs>
          <w:tab w:val="num" w:pos="5760"/>
        </w:tabs>
        <w:ind w:left="5760" w:hanging="360"/>
      </w:pPr>
    </w:lvl>
    <w:lvl w:ilvl="8" w:tplc="70B8B556" w:tentative="1">
      <w:start w:val="1"/>
      <w:numFmt w:val="decimal"/>
      <w:lvlText w:val="%9."/>
      <w:lvlJc w:val="left"/>
      <w:pPr>
        <w:tabs>
          <w:tab w:val="num" w:pos="6480"/>
        </w:tabs>
        <w:ind w:left="6480" w:hanging="360"/>
      </w:pPr>
    </w:lvl>
  </w:abstractNum>
  <w:abstractNum w:abstractNumId="4">
    <w:nsid w:val="0ED40720"/>
    <w:multiLevelType w:val="hybridMultilevel"/>
    <w:tmpl w:val="F418CE14"/>
    <w:lvl w:ilvl="0" w:tplc="6B6808FC">
      <w:start w:val="2"/>
      <w:numFmt w:val="lowerLetter"/>
      <w:lvlText w:val="%1."/>
      <w:lvlJc w:val="left"/>
      <w:pPr>
        <w:tabs>
          <w:tab w:val="num" w:pos="720"/>
        </w:tabs>
        <w:ind w:left="720" w:hanging="360"/>
      </w:pPr>
    </w:lvl>
    <w:lvl w:ilvl="1" w:tplc="21C006D6" w:tentative="1">
      <w:start w:val="1"/>
      <w:numFmt w:val="decimal"/>
      <w:lvlText w:val="%2."/>
      <w:lvlJc w:val="left"/>
      <w:pPr>
        <w:tabs>
          <w:tab w:val="num" w:pos="1440"/>
        </w:tabs>
        <w:ind w:left="1440" w:hanging="360"/>
      </w:pPr>
    </w:lvl>
    <w:lvl w:ilvl="2" w:tplc="8988AA3E" w:tentative="1">
      <w:start w:val="1"/>
      <w:numFmt w:val="decimal"/>
      <w:lvlText w:val="%3."/>
      <w:lvlJc w:val="left"/>
      <w:pPr>
        <w:tabs>
          <w:tab w:val="num" w:pos="2160"/>
        </w:tabs>
        <w:ind w:left="2160" w:hanging="360"/>
      </w:pPr>
    </w:lvl>
    <w:lvl w:ilvl="3" w:tplc="844A6F92" w:tentative="1">
      <w:start w:val="1"/>
      <w:numFmt w:val="decimal"/>
      <w:lvlText w:val="%4."/>
      <w:lvlJc w:val="left"/>
      <w:pPr>
        <w:tabs>
          <w:tab w:val="num" w:pos="2880"/>
        </w:tabs>
        <w:ind w:left="2880" w:hanging="360"/>
      </w:pPr>
    </w:lvl>
    <w:lvl w:ilvl="4" w:tplc="A95EFA8A" w:tentative="1">
      <w:start w:val="1"/>
      <w:numFmt w:val="decimal"/>
      <w:lvlText w:val="%5."/>
      <w:lvlJc w:val="left"/>
      <w:pPr>
        <w:tabs>
          <w:tab w:val="num" w:pos="3600"/>
        </w:tabs>
        <w:ind w:left="3600" w:hanging="360"/>
      </w:pPr>
    </w:lvl>
    <w:lvl w:ilvl="5" w:tplc="281412E4" w:tentative="1">
      <w:start w:val="1"/>
      <w:numFmt w:val="decimal"/>
      <w:lvlText w:val="%6."/>
      <w:lvlJc w:val="left"/>
      <w:pPr>
        <w:tabs>
          <w:tab w:val="num" w:pos="4320"/>
        </w:tabs>
        <w:ind w:left="4320" w:hanging="360"/>
      </w:pPr>
    </w:lvl>
    <w:lvl w:ilvl="6" w:tplc="FCFC1E00" w:tentative="1">
      <w:start w:val="1"/>
      <w:numFmt w:val="decimal"/>
      <w:lvlText w:val="%7."/>
      <w:lvlJc w:val="left"/>
      <w:pPr>
        <w:tabs>
          <w:tab w:val="num" w:pos="5040"/>
        </w:tabs>
        <w:ind w:left="5040" w:hanging="360"/>
      </w:pPr>
    </w:lvl>
    <w:lvl w:ilvl="7" w:tplc="3200855E" w:tentative="1">
      <w:start w:val="1"/>
      <w:numFmt w:val="decimal"/>
      <w:lvlText w:val="%8."/>
      <w:lvlJc w:val="left"/>
      <w:pPr>
        <w:tabs>
          <w:tab w:val="num" w:pos="5760"/>
        </w:tabs>
        <w:ind w:left="5760" w:hanging="360"/>
      </w:pPr>
    </w:lvl>
    <w:lvl w:ilvl="8" w:tplc="01B84AC6" w:tentative="1">
      <w:start w:val="1"/>
      <w:numFmt w:val="decimal"/>
      <w:lvlText w:val="%9."/>
      <w:lvlJc w:val="left"/>
      <w:pPr>
        <w:tabs>
          <w:tab w:val="num" w:pos="6480"/>
        </w:tabs>
        <w:ind w:left="6480" w:hanging="360"/>
      </w:pPr>
    </w:lvl>
  </w:abstractNum>
  <w:abstractNum w:abstractNumId="5">
    <w:nsid w:val="133E6323"/>
    <w:multiLevelType w:val="hybridMultilevel"/>
    <w:tmpl w:val="0BFABEAA"/>
    <w:lvl w:ilvl="0" w:tplc="02F6E798">
      <w:start w:val="2"/>
      <w:numFmt w:val="lowerLetter"/>
      <w:lvlText w:val="%1."/>
      <w:lvlJc w:val="left"/>
      <w:pPr>
        <w:tabs>
          <w:tab w:val="num" w:pos="720"/>
        </w:tabs>
        <w:ind w:left="720" w:hanging="360"/>
      </w:pPr>
    </w:lvl>
    <w:lvl w:ilvl="1" w:tplc="55D0A61C" w:tentative="1">
      <w:start w:val="1"/>
      <w:numFmt w:val="decimal"/>
      <w:lvlText w:val="%2."/>
      <w:lvlJc w:val="left"/>
      <w:pPr>
        <w:tabs>
          <w:tab w:val="num" w:pos="1440"/>
        </w:tabs>
        <w:ind w:left="1440" w:hanging="360"/>
      </w:pPr>
    </w:lvl>
    <w:lvl w:ilvl="2" w:tplc="30C44B56" w:tentative="1">
      <w:start w:val="1"/>
      <w:numFmt w:val="decimal"/>
      <w:lvlText w:val="%3."/>
      <w:lvlJc w:val="left"/>
      <w:pPr>
        <w:tabs>
          <w:tab w:val="num" w:pos="2160"/>
        </w:tabs>
        <w:ind w:left="2160" w:hanging="360"/>
      </w:pPr>
    </w:lvl>
    <w:lvl w:ilvl="3" w:tplc="A7805D18" w:tentative="1">
      <w:start w:val="1"/>
      <w:numFmt w:val="decimal"/>
      <w:lvlText w:val="%4."/>
      <w:lvlJc w:val="left"/>
      <w:pPr>
        <w:tabs>
          <w:tab w:val="num" w:pos="2880"/>
        </w:tabs>
        <w:ind w:left="2880" w:hanging="360"/>
      </w:pPr>
    </w:lvl>
    <w:lvl w:ilvl="4" w:tplc="CE4A6EEE" w:tentative="1">
      <w:start w:val="1"/>
      <w:numFmt w:val="decimal"/>
      <w:lvlText w:val="%5."/>
      <w:lvlJc w:val="left"/>
      <w:pPr>
        <w:tabs>
          <w:tab w:val="num" w:pos="3600"/>
        </w:tabs>
        <w:ind w:left="3600" w:hanging="360"/>
      </w:pPr>
    </w:lvl>
    <w:lvl w:ilvl="5" w:tplc="07AA697C" w:tentative="1">
      <w:start w:val="1"/>
      <w:numFmt w:val="decimal"/>
      <w:lvlText w:val="%6."/>
      <w:lvlJc w:val="left"/>
      <w:pPr>
        <w:tabs>
          <w:tab w:val="num" w:pos="4320"/>
        </w:tabs>
        <w:ind w:left="4320" w:hanging="360"/>
      </w:pPr>
    </w:lvl>
    <w:lvl w:ilvl="6" w:tplc="2E2A6F2E" w:tentative="1">
      <w:start w:val="1"/>
      <w:numFmt w:val="decimal"/>
      <w:lvlText w:val="%7."/>
      <w:lvlJc w:val="left"/>
      <w:pPr>
        <w:tabs>
          <w:tab w:val="num" w:pos="5040"/>
        </w:tabs>
        <w:ind w:left="5040" w:hanging="360"/>
      </w:pPr>
    </w:lvl>
    <w:lvl w:ilvl="7" w:tplc="D01A04F0" w:tentative="1">
      <w:start w:val="1"/>
      <w:numFmt w:val="decimal"/>
      <w:lvlText w:val="%8."/>
      <w:lvlJc w:val="left"/>
      <w:pPr>
        <w:tabs>
          <w:tab w:val="num" w:pos="5760"/>
        </w:tabs>
        <w:ind w:left="5760" w:hanging="360"/>
      </w:pPr>
    </w:lvl>
    <w:lvl w:ilvl="8" w:tplc="C6183EF6" w:tentative="1">
      <w:start w:val="1"/>
      <w:numFmt w:val="decimal"/>
      <w:lvlText w:val="%9."/>
      <w:lvlJc w:val="left"/>
      <w:pPr>
        <w:tabs>
          <w:tab w:val="num" w:pos="6480"/>
        </w:tabs>
        <w:ind w:left="6480" w:hanging="360"/>
      </w:pPr>
    </w:lvl>
  </w:abstractNum>
  <w:abstractNum w:abstractNumId="6">
    <w:nsid w:val="157A137F"/>
    <w:multiLevelType w:val="multilevel"/>
    <w:tmpl w:val="2D3CA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8610039"/>
    <w:multiLevelType w:val="hybridMultilevel"/>
    <w:tmpl w:val="6D9A1612"/>
    <w:lvl w:ilvl="0" w:tplc="25BC0ECC">
      <w:start w:val="5"/>
      <w:numFmt w:val="lowerLetter"/>
      <w:lvlText w:val="%1."/>
      <w:lvlJc w:val="left"/>
      <w:pPr>
        <w:tabs>
          <w:tab w:val="num" w:pos="720"/>
        </w:tabs>
        <w:ind w:left="720" w:hanging="360"/>
      </w:pPr>
    </w:lvl>
    <w:lvl w:ilvl="1" w:tplc="18C8FDFC" w:tentative="1">
      <w:start w:val="1"/>
      <w:numFmt w:val="decimal"/>
      <w:lvlText w:val="%2."/>
      <w:lvlJc w:val="left"/>
      <w:pPr>
        <w:tabs>
          <w:tab w:val="num" w:pos="1440"/>
        </w:tabs>
        <w:ind w:left="1440" w:hanging="360"/>
      </w:pPr>
    </w:lvl>
    <w:lvl w:ilvl="2" w:tplc="636802BC" w:tentative="1">
      <w:start w:val="1"/>
      <w:numFmt w:val="decimal"/>
      <w:lvlText w:val="%3."/>
      <w:lvlJc w:val="left"/>
      <w:pPr>
        <w:tabs>
          <w:tab w:val="num" w:pos="2160"/>
        </w:tabs>
        <w:ind w:left="2160" w:hanging="360"/>
      </w:pPr>
    </w:lvl>
    <w:lvl w:ilvl="3" w:tplc="29B0B4E4" w:tentative="1">
      <w:start w:val="1"/>
      <w:numFmt w:val="decimal"/>
      <w:lvlText w:val="%4."/>
      <w:lvlJc w:val="left"/>
      <w:pPr>
        <w:tabs>
          <w:tab w:val="num" w:pos="2880"/>
        </w:tabs>
        <w:ind w:left="2880" w:hanging="360"/>
      </w:pPr>
    </w:lvl>
    <w:lvl w:ilvl="4" w:tplc="130E686E" w:tentative="1">
      <w:start w:val="1"/>
      <w:numFmt w:val="decimal"/>
      <w:lvlText w:val="%5."/>
      <w:lvlJc w:val="left"/>
      <w:pPr>
        <w:tabs>
          <w:tab w:val="num" w:pos="3600"/>
        </w:tabs>
        <w:ind w:left="3600" w:hanging="360"/>
      </w:pPr>
    </w:lvl>
    <w:lvl w:ilvl="5" w:tplc="D766215A" w:tentative="1">
      <w:start w:val="1"/>
      <w:numFmt w:val="decimal"/>
      <w:lvlText w:val="%6."/>
      <w:lvlJc w:val="left"/>
      <w:pPr>
        <w:tabs>
          <w:tab w:val="num" w:pos="4320"/>
        </w:tabs>
        <w:ind w:left="4320" w:hanging="360"/>
      </w:pPr>
    </w:lvl>
    <w:lvl w:ilvl="6" w:tplc="CB10CFF0" w:tentative="1">
      <w:start w:val="1"/>
      <w:numFmt w:val="decimal"/>
      <w:lvlText w:val="%7."/>
      <w:lvlJc w:val="left"/>
      <w:pPr>
        <w:tabs>
          <w:tab w:val="num" w:pos="5040"/>
        </w:tabs>
        <w:ind w:left="5040" w:hanging="360"/>
      </w:pPr>
    </w:lvl>
    <w:lvl w:ilvl="7" w:tplc="C0B0C052" w:tentative="1">
      <w:start w:val="1"/>
      <w:numFmt w:val="decimal"/>
      <w:lvlText w:val="%8."/>
      <w:lvlJc w:val="left"/>
      <w:pPr>
        <w:tabs>
          <w:tab w:val="num" w:pos="5760"/>
        </w:tabs>
        <w:ind w:left="5760" w:hanging="360"/>
      </w:pPr>
    </w:lvl>
    <w:lvl w:ilvl="8" w:tplc="86249360" w:tentative="1">
      <w:start w:val="1"/>
      <w:numFmt w:val="decimal"/>
      <w:lvlText w:val="%9."/>
      <w:lvlJc w:val="left"/>
      <w:pPr>
        <w:tabs>
          <w:tab w:val="num" w:pos="6480"/>
        </w:tabs>
        <w:ind w:left="6480" w:hanging="360"/>
      </w:pPr>
    </w:lvl>
  </w:abstractNum>
  <w:abstractNum w:abstractNumId="8">
    <w:nsid w:val="1A5260EB"/>
    <w:multiLevelType w:val="multilevel"/>
    <w:tmpl w:val="A678EE7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24B61C9"/>
    <w:multiLevelType w:val="multilevel"/>
    <w:tmpl w:val="6A5E392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84A5886"/>
    <w:multiLevelType w:val="multilevel"/>
    <w:tmpl w:val="C1F2EE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9F41F69"/>
    <w:multiLevelType w:val="hybridMultilevel"/>
    <w:tmpl w:val="F6E0AFD6"/>
    <w:lvl w:ilvl="0" w:tplc="141A000F">
      <w:start w:val="1"/>
      <w:numFmt w:val="decimal"/>
      <w:lvlText w:val="%1."/>
      <w:lvlJc w:val="left"/>
      <w:pPr>
        <w:ind w:left="720" w:hanging="360"/>
      </w:pPr>
      <w:rPr>
        <w:rFonts w:hint="default"/>
      </w:r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12">
    <w:nsid w:val="2CF30F72"/>
    <w:multiLevelType w:val="hybridMultilevel"/>
    <w:tmpl w:val="8B92FB86"/>
    <w:lvl w:ilvl="0" w:tplc="E248A21A">
      <w:start w:val="4"/>
      <w:numFmt w:val="lowerLetter"/>
      <w:lvlText w:val="%1."/>
      <w:lvlJc w:val="left"/>
      <w:pPr>
        <w:tabs>
          <w:tab w:val="num" w:pos="720"/>
        </w:tabs>
        <w:ind w:left="720" w:hanging="360"/>
      </w:pPr>
    </w:lvl>
    <w:lvl w:ilvl="1" w:tplc="43B0267A" w:tentative="1">
      <w:start w:val="1"/>
      <w:numFmt w:val="decimal"/>
      <w:lvlText w:val="%2."/>
      <w:lvlJc w:val="left"/>
      <w:pPr>
        <w:tabs>
          <w:tab w:val="num" w:pos="1440"/>
        </w:tabs>
        <w:ind w:left="1440" w:hanging="360"/>
      </w:pPr>
    </w:lvl>
    <w:lvl w:ilvl="2" w:tplc="92A8C49A" w:tentative="1">
      <w:start w:val="1"/>
      <w:numFmt w:val="decimal"/>
      <w:lvlText w:val="%3."/>
      <w:lvlJc w:val="left"/>
      <w:pPr>
        <w:tabs>
          <w:tab w:val="num" w:pos="2160"/>
        </w:tabs>
        <w:ind w:left="2160" w:hanging="360"/>
      </w:pPr>
    </w:lvl>
    <w:lvl w:ilvl="3" w:tplc="00400BE6" w:tentative="1">
      <w:start w:val="1"/>
      <w:numFmt w:val="decimal"/>
      <w:lvlText w:val="%4."/>
      <w:lvlJc w:val="left"/>
      <w:pPr>
        <w:tabs>
          <w:tab w:val="num" w:pos="2880"/>
        </w:tabs>
        <w:ind w:left="2880" w:hanging="360"/>
      </w:pPr>
    </w:lvl>
    <w:lvl w:ilvl="4" w:tplc="C134676A" w:tentative="1">
      <w:start w:val="1"/>
      <w:numFmt w:val="decimal"/>
      <w:lvlText w:val="%5."/>
      <w:lvlJc w:val="left"/>
      <w:pPr>
        <w:tabs>
          <w:tab w:val="num" w:pos="3600"/>
        </w:tabs>
        <w:ind w:left="3600" w:hanging="360"/>
      </w:pPr>
    </w:lvl>
    <w:lvl w:ilvl="5" w:tplc="C89EFDFE" w:tentative="1">
      <w:start w:val="1"/>
      <w:numFmt w:val="decimal"/>
      <w:lvlText w:val="%6."/>
      <w:lvlJc w:val="left"/>
      <w:pPr>
        <w:tabs>
          <w:tab w:val="num" w:pos="4320"/>
        </w:tabs>
        <w:ind w:left="4320" w:hanging="360"/>
      </w:pPr>
    </w:lvl>
    <w:lvl w:ilvl="6" w:tplc="9E465F18" w:tentative="1">
      <w:start w:val="1"/>
      <w:numFmt w:val="decimal"/>
      <w:lvlText w:val="%7."/>
      <w:lvlJc w:val="left"/>
      <w:pPr>
        <w:tabs>
          <w:tab w:val="num" w:pos="5040"/>
        </w:tabs>
        <w:ind w:left="5040" w:hanging="360"/>
      </w:pPr>
    </w:lvl>
    <w:lvl w:ilvl="7" w:tplc="7200D02A" w:tentative="1">
      <w:start w:val="1"/>
      <w:numFmt w:val="decimal"/>
      <w:lvlText w:val="%8."/>
      <w:lvlJc w:val="left"/>
      <w:pPr>
        <w:tabs>
          <w:tab w:val="num" w:pos="5760"/>
        </w:tabs>
        <w:ind w:left="5760" w:hanging="360"/>
      </w:pPr>
    </w:lvl>
    <w:lvl w:ilvl="8" w:tplc="9A0E8B30" w:tentative="1">
      <w:start w:val="1"/>
      <w:numFmt w:val="decimal"/>
      <w:lvlText w:val="%9."/>
      <w:lvlJc w:val="left"/>
      <w:pPr>
        <w:tabs>
          <w:tab w:val="num" w:pos="6480"/>
        </w:tabs>
        <w:ind w:left="6480" w:hanging="360"/>
      </w:pPr>
    </w:lvl>
  </w:abstractNum>
  <w:abstractNum w:abstractNumId="13">
    <w:nsid w:val="319E315A"/>
    <w:multiLevelType w:val="multilevel"/>
    <w:tmpl w:val="C20A9508"/>
    <w:lvl w:ilvl="0">
      <w:start w:val="5"/>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4C65E4C"/>
    <w:multiLevelType w:val="hybridMultilevel"/>
    <w:tmpl w:val="9BC672D0"/>
    <w:lvl w:ilvl="0" w:tplc="205025DE">
      <w:start w:val="5"/>
      <w:numFmt w:val="lowerLetter"/>
      <w:lvlText w:val="%1."/>
      <w:lvlJc w:val="left"/>
      <w:pPr>
        <w:tabs>
          <w:tab w:val="num" w:pos="720"/>
        </w:tabs>
        <w:ind w:left="720" w:hanging="360"/>
      </w:pPr>
    </w:lvl>
    <w:lvl w:ilvl="1" w:tplc="0FAA42F6" w:tentative="1">
      <w:start w:val="1"/>
      <w:numFmt w:val="decimal"/>
      <w:lvlText w:val="%2."/>
      <w:lvlJc w:val="left"/>
      <w:pPr>
        <w:tabs>
          <w:tab w:val="num" w:pos="1440"/>
        </w:tabs>
        <w:ind w:left="1440" w:hanging="360"/>
      </w:pPr>
    </w:lvl>
    <w:lvl w:ilvl="2" w:tplc="63042C18" w:tentative="1">
      <w:start w:val="1"/>
      <w:numFmt w:val="decimal"/>
      <w:lvlText w:val="%3."/>
      <w:lvlJc w:val="left"/>
      <w:pPr>
        <w:tabs>
          <w:tab w:val="num" w:pos="2160"/>
        </w:tabs>
        <w:ind w:left="2160" w:hanging="360"/>
      </w:pPr>
    </w:lvl>
    <w:lvl w:ilvl="3" w:tplc="1BC0F398" w:tentative="1">
      <w:start w:val="1"/>
      <w:numFmt w:val="decimal"/>
      <w:lvlText w:val="%4."/>
      <w:lvlJc w:val="left"/>
      <w:pPr>
        <w:tabs>
          <w:tab w:val="num" w:pos="2880"/>
        </w:tabs>
        <w:ind w:left="2880" w:hanging="360"/>
      </w:pPr>
    </w:lvl>
    <w:lvl w:ilvl="4" w:tplc="A3206BB4" w:tentative="1">
      <w:start w:val="1"/>
      <w:numFmt w:val="decimal"/>
      <w:lvlText w:val="%5."/>
      <w:lvlJc w:val="left"/>
      <w:pPr>
        <w:tabs>
          <w:tab w:val="num" w:pos="3600"/>
        </w:tabs>
        <w:ind w:left="3600" w:hanging="360"/>
      </w:pPr>
    </w:lvl>
    <w:lvl w:ilvl="5" w:tplc="78F6FFB8" w:tentative="1">
      <w:start w:val="1"/>
      <w:numFmt w:val="decimal"/>
      <w:lvlText w:val="%6."/>
      <w:lvlJc w:val="left"/>
      <w:pPr>
        <w:tabs>
          <w:tab w:val="num" w:pos="4320"/>
        </w:tabs>
        <w:ind w:left="4320" w:hanging="360"/>
      </w:pPr>
    </w:lvl>
    <w:lvl w:ilvl="6" w:tplc="DD5A7C8A" w:tentative="1">
      <w:start w:val="1"/>
      <w:numFmt w:val="decimal"/>
      <w:lvlText w:val="%7."/>
      <w:lvlJc w:val="left"/>
      <w:pPr>
        <w:tabs>
          <w:tab w:val="num" w:pos="5040"/>
        </w:tabs>
        <w:ind w:left="5040" w:hanging="360"/>
      </w:pPr>
    </w:lvl>
    <w:lvl w:ilvl="7" w:tplc="19F2B536" w:tentative="1">
      <w:start w:val="1"/>
      <w:numFmt w:val="decimal"/>
      <w:lvlText w:val="%8."/>
      <w:lvlJc w:val="left"/>
      <w:pPr>
        <w:tabs>
          <w:tab w:val="num" w:pos="5760"/>
        </w:tabs>
        <w:ind w:left="5760" w:hanging="360"/>
      </w:pPr>
    </w:lvl>
    <w:lvl w:ilvl="8" w:tplc="8E6AF956" w:tentative="1">
      <w:start w:val="1"/>
      <w:numFmt w:val="decimal"/>
      <w:lvlText w:val="%9."/>
      <w:lvlJc w:val="left"/>
      <w:pPr>
        <w:tabs>
          <w:tab w:val="num" w:pos="6480"/>
        </w:tabs>
        <w:ind w:left="6480" w:hanging="360"/>
      </w:pPr>
    </w:lvl>
  </w:abstractNum>
  <w:abstractNum w:abstractNumId="15">
    <w:nsid w:val="3A2D7D4E"/>
    <w:multiLevelType w:val="multilevel"/>
    <w:tmpl w:val="8CAC056C"/>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6660592"/>
    <w:multiLevelType w:val="multilevel"/>
    <w:tmpl w:val="A94411A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BB3485E"/>
    <w:multiLevelType w:val="multilevel"/>
    <w:tmpl w:val="20221BC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0E223F2"/>
    <w:multiLevelType w:val="multilevel"/>
    <w:tmpl w:val="88F6AEB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0F3443B"/>
    <w:multiLevelType w:val="multilevel"/>
    <w:tmpl w:val="C054E24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22A4DE7"/>
    <w:multiLevelType w:val="hybridMultilevel"/>
    <w:tmpl w:val="D9F4E37E"/>
    <w:lvl w:ilvl="0" w:tplc="141A000F">
      <w:start w:val="1"/>
      <w:numFmt w:val="decimal"/>
      <w:lvlText w:val="%1."/>
      <w:lvlJc w:val="left"/>
      <w:pPr>
        <w:ind w:left="720" w:hanging="360"/>
      </w:pPr>
      <w:rPr>
        <w:rFonts w:hint="default"/>
      </w:r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21">
    <w:nsid w:val="570E0F8B"/>
    <w:multiLevelType w:val="hybridMultilevel"/>
    <w:tmpl w:val="DBA276F8"/>
    <w:lvl w:ilvl="0" w:tplc="7E2CCCDC">
      <w:start w:val="3"/>
      <w:numFmt w:val="lowerLetter"/>
      <w:lvlText w:val="%1."/>
      <w:lvlJc w:val="left"/>
      <w:pPr>
        <w:tabs>
          <w:tab w:val="num" w:pos="720"/>
        </w:tabs>
        <w:ind w:left="720" w:hanging="360"/>
      </w:pPr>
    </w:lvl>
    <w:lvl w:ilvl="1" w:tplc="8FD66998" w:tentative="1">
      <w:start w:val="1"/>
      <w:numFmt w:val="decimal"/>
      <w:lvlText w:val="%2."/>
      <w:lvlJc w:val="left"/>
      <w:pPr>
        <w:tabs>
          <w:tab w:val="num" w:pos="1440"/>
        </w:tabs>
        <w:ind w:left="1440" w:hanging="360"/>
      </w:pPr>
    </w:lvl>
    <w:lvl w:ilvl="2" w:tplc="4DD2C654" w:tentative="1">
      <w:start w:val="1"/>
      <w:numFmt w:val="decimal"/>
      <w:lvlText w:val="%3."/>
      <w:lvlJc w:val="left"/>
      <w:pPr>
        <w:tabs>
          <w:tab w:val="num" w:pos="2160"/>
        </w:tabs>
        <w:ind w:left="2160" w:hanging="360"/>
      </w:pPr>
    </w:lvl>
    <w:lvl w:ilvl="3" w:tplc="F9E678CA" w:tentative="1">
      <w:start w:val="1"/>
      <w:numFmt w:val="decimal"/>
      <w:lvlText w:val="%4."/>
      <w:lvlJc w:val="left"/>
      <w:pPr>
        <w:tabs>
          <w:tab w:val="num" w:pos="2880"/>
        </w:tabs>
        <w:ind w:left="2880" w:hanging="360"/>
      </w:pPr>
    </w:lvl>
    <w:lvl w:ilvl="4" w:tplc="68E0ECFE" w:tentative="1">
      <w:start w:val="1"/>
      <w:numFmt w:val="decimal"/>
      <w:lvlText w:val="%5."/>
      <w:lvlJc w:val="left"/>
      <w:pPr>
        <w:tabs>
          <w:tab w:val="num" w:pos="3600"/>
        </w:tabs>
        <w:ind w:left="3600" w:hanging="360"/>
      </w:pPr>
    </w:lvl>
    <w:lvl w:ilvl="5" w:tplc="929E5376" w:tentative="1">
      <w:start w:val="1"/>
      <w:numFmt w:val="decimal"/>
      <w:lvlText w:val="%6."/>
      <w:lvlJc w:val="left"/>
      <w:pPr>
        <w:tabs>
          <w:tab w:val="num" w:pos="4320"/>
        </w:tabs>
        <w:ind w:left="4320" w:hanging="360"/>
      </w:pPr>
    </w:lvl>
    <w:lvl w:ilvl="6" w:tplc="33B4DD28" w:tentative="1">
      <w:start w:val="1"/>
      <w:numFmt w:val="decimal"/>
      <w:lvlText w:val="%7."/>
      <w:lvlJc w:val="left"/>
      <w:pPr>
        <w:tabs>
          <w:tab w:val="num" w:pos="5040"/>
        </w:tabs>
        <w:ind w:left="5040" w:hanging="360"/>
      </w:pPr>
    </w:lvl>
    <w:lvl w:ilvl="7" w:tplc="00807554" w:tentative="1">
      <w:start w:val="1"/>
      <w:numFmt w:val="decimal"/>
      <w:lvlText w:val="%8."/>
      <w:lvlJc w:val="left"/>
      <w:pPr>
        <w:tabs>
          <w:tab w:val="num" w:pos="5760"/>
        </w:tabs>
        <w:ind w:left="5760" w:hanging="360"/>
      </w:pPr>
    </w:lvl>
    <w:lvl w:ilvl="8" w:tplc="AACA968A" w:tentative="1">
      <w:start w:val="1"/>
      <w:numFmt w:val="decimal"/>
      <w:lvlText w:val="%9."/>
      <w:lvlJc w:val="left"/>
      <w:pPr>
        <w:tabs>
          <w:tab w:val="num" w:pos="6480"/>
        </w:tabs>
        <w:ind w:left="6480" w:hanging="360"/>
      </w:pPr>
    </w:lvl>
  </w:abstractNum>
  <w:abstractNum w:abstractNumId="22">
    <w:nsid w:val="5CA97EC5"/>
    <w:multiLevelType w:val="hybridMultilevel"/>
    <w:tmpl w:val="46A21918"/>
    <w:lvl w:ilvl="0" w:tplc="1A30E5EC">
      <w:start w:val="3"/>
      <w:numFmt w:val="lowerLetter"/>
      <w:lvlText w:val="%1."/>
      <w:lvlJc w:val="left"/>
      <w:pPr>
        <w:tabs>
          <w:tab w:val="num" w:pos="720"/>
        </w:tabs>
        <w:ind w:left="720" w:hanging="360"/>
      </w:pPr>
    </w:lvl>
    <w:lvl w:ilvl="1" w:tplc="25548988" w:tentative="1">
      <w:start w:val="1"/>
      <w:numFmt w:val="decimal"/>
      <w:lvlText w:val="%2."/>
      <w:lvlJc w:val="left"/>
      <w:pPr>
        <w:tabs>
          <w:tab w:val="num" w:pos="1440"/>
        </w:tabs>
        <w:ind w:left="1440" w:hanging="360"/>
      </w:pPr>
    </w:lvl>
    <w:lvl w:ilvl="2" w:tplc="AA22798E" w:tentative="1">
      <w:start w:val="1"/>
      <w:numFmt w:val="decimal"/>
      <w:lvlText w:val="%3."/>
      <w:lvlJc w:val="left"/>
      <w:pPr>
        <w:tabs>
          <w:tab w:val="num" w:pos="2160"/>
        </w:tabs>
        <w:ind w:left="2160" w:hanging="360"/>
      </w:pPr>
    </w:lvl>
    <w:lvl w:ilvl="3" w:tplc="DCDC72F8" w:tentative="1">
      <w:start w:val="1"/>
      <w:numFmt w:val="decimal"/>
      <w:lvlText w:val="%4."/>
      <w:lvlJc w:val="left"/>
      <w:pPr>
        <w:tabs>
          <w:tab w:val="num" w:pos="2880"/>
        </w:tabs>
        <w:ind w:left="2880" w:hanging="360"/>
      </w:pPr>
    </w:lvl>
    <w:lvl w:ilvl="4" w:tplc="00B69D36" w:tentative="1">
      <w:start w:val="1"/>
      <w:numFmt w:val="decimal"/>
      <w:lvlText w:val="%5."/>
      <w:lvlJc w:val="left"/>
      <w:pPr>
        <w:tabs>
          <w:tab w:val="num" w:pos="3600"/>
        </w:tabs>
        <w:ind w:left="3600" w:hanging="360"/>
      </w:pPr>
    </w:lvl>
    <w:lvl w:ilvl="5" w:tplc="99DE50E2" w:tentative="1">
      <w:start w:val="1"/>
      <w:numFmt w:val="decimal"/>
      <w:lvlText w:val="%6."/>
      <w:lvlJc w:val="left"/>
      <w:pPr>
        <w:tabs>
          <w:tab w:val="num" w:pos="4320"/>
        </w:tabs>
        <w:ind w:left="4320" w:hanging="360"/>
      </w:pPr>
    </w:lvl>
    <w:lvl w:ilvl="6" w:tplc="72C42D26" w:tentative="1">
      <w:start w:val="1"/>
      <w:numFmt w:val="decimal"/>
      <w:lvlText w:val="%7."/>
      <w:lvlJc w:val="left"/>
      <w:pPr>
        <w:tabs>
          <w:tab w:val="num" w:pos="5040"/>
        </w:tabs>
        <w:ind w:left="5040" w:hanging="360"/>
      </w:pPr>
    </w:lvl>
    <w:lvl w:ilvl="7" w:tplc="652A6E52" w:tentative="1">
      <w:start w:val="1"/>
      <w:numFmt w:val="decimal"/>
      <w:lvlText w:val="%8."/>
      <w:lvlJc w:val="left"/>
      <w:pPr>
        <w:tabs>
          <w:tab w:val="num" w:pos="5760"/>
        </w:tabs>
        <w:ind w:left="5760" w:hanging="360"/>
      </w:pPr>
    </w:lvl>
    <w:lvl w:ilvl="8" w:tplc="CF9E8624" w:tentative="1">
      <w:start w:val="1"/>
      <w:numFmt w:val="decimal"/>
      <w:lvlText w:val="%9."/>
      <w:lvlJc w:val="left"/>
      <w:pPr>
        <w:tabs>
          <w:tab w:val="num" w:pos="6480"/>
        </w:tabs>
        <w:ind w:left="6480" w:hanging="360"/>
      </w:pPr>
    </w:lvl>
  </w:abstractNum>
  <w:abstractNum w:abstractNumId="23">
    <w:nsid w:val="6AC26C10"/>
    <w:multiLevelType w:val="multilevel"/>
    <w:tmpl w:val="F3D037E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5"/>
  </w:num>
  <w:num w:numId="2">
    <w:abstractNumId w:val="1"/>
    <w:lvlOverride w:ilvl="0">
      <w:lvl w:ilvl="0">
        <w:numFmt w:val="lowerLetter"/>
        <w:lvlText w:val="%1."/>
        <w:lvlJc w:val="left"/>
      </w:lvl>
    </w:lvlOverride>
  </w:num>
  <w:num w:numId="3">
    <w:abstractNumId w:val="5"/>
  </w:num>
  <w:num w:numId="4">
    <w:abstractNumId w:val="22"/>
  </w:num>
  <w:num w:numId="5">
    <w:abstractNumId w:val="0"/>
  </w:num>
  <w:num w:numId="6">
    <w:abstractNumId w:val="7"/>
  </w:num>
  <w:num w:numId="7">
    <w:abstractNumId w:val="13"/>
    <w:lvlOverride w:ilvl="0">
      <w:lvl w:ilvl="0">
        <w:numFmt w:val="decimal"/>
        <w:lvlText w:val="%1."/>
        <w:lvlJc w:val="left"/>
      </w:lvl>
    </w:lvlOverride>
  </w:num>
  <w:num w:numId="8">
    <w:abstractNumId w:val="6"/>
    <w:lvlOverride w:ilvl="0">
      <w:lvl w:ilvl="0">
        <w:numFmt w:val="lowerLetter"/>
        <w:lvlText w:val="%1."/>
        <w:lvlJc w:val="left"/>
      </w:lvl>
    </w:lvlOverride>
  </w:num>
  <w:num w:numId="9">
    <w:abstractNumId w:val="4"/>
  </w:num>
  <w:num w:numId="10">
    <w:abstractNumId w:val="21"/>
  </w:num>
  <w:num w:numId="11">
    <w:abstractNumId w:val="12"/>
  </w:num>
  <w:num w:numId="12">
    <w:abstractNumId w:val="14"/>
  </w:num>
  <w:num w:numId="13">
    <w:abstractNumId w:val="3"/>
  </w:num>
  <w:num w:numId="14">
    <w:abstractNumId w:val="8"/>
    <w:lvlOverride w:ilvl="0">
      <w:lvl w:ilvl="0">
        <w:numFmt w:val="decimal"/>
        <w:lvlText w:val="%1."/>
        <w:lvlJc w:val="left"/>
      </w:lvl>
    </w:lvlOverride>
  </w:num>
  <w:num w:numId="15">
    <w:abstractNumId w:val="23"/>
    <w:lvlOverride w:ilvl="0">
      <w:lvl w:ilvl="0">
        <w:numFmt w:val="decimal"/>
        <w:lvlText w:val="%1."/>
        <w:lvlJc w:val="left"/>
      </w:lvl>
    </w:lvlOverride>
  </w:num>
  <w:num w:numId="16">
    <w:abstractNumId w:val="16"/>
    <w:lvlOverride w:ilvl="0">
      <w:lvl w:ilvl="0">
        <w:numFmt w:val="decimal"/>
        <w:lvlText w:val="%1."/>
        <w:lvlJc w:val="left"/>
      </w:lvl>
    </w:lvlOverride>
  </w:num>
  <w:num w:numId="17">
    <w:abstractNumId w:val="19"/>
    <w:lvlOverride w:ilvl="0">
      <w:lvl w:ilvl="0">
        <w:numFmt w:val="decimal"/>
        <w:lvlText w:val="%1."/>
        <w:lvlJc w:val="left"/>
      </w:lvl>
    </w:lvlOverride>
  </w:num>
  <w:num w:numId="18">
    <w:abstractNumId w:val="9"/>
    <w:lvlOverride w:ilvl="0">
      <w:lvl w:ilvl="0">
        <w:numFmt w:val="decimal"/>
        <w:lvlText w:val="%1."/>
        <w:lvlJc w:val="left"/>
      </w:lvl>
    </w:lvlOverride>
  </w:num>
  <w:num w:numId="19">
    <w:abstractNumId w:val="10"/>
  </w:num>
  <w:num w:numId="20">
    <w:abstractNumId w:val="2"/>
    <w:lvlOverride w:ilvl="0">
      <w:lvl w:ilvl="0">
        <w:numFmt w:val="decimal"/>
        <w:lvlText w:val="%1."/>
        <w:lvlJc w:val="left"/>
      </w:lvl>
    </w:lvlOverride>
  </w:num>
  <w:num w:numId="21">
    <w:abstractNumId w:val="17"/>
    <w:lvlOverride w:ilvl="0">
      <w:lvl w:ilvl="0">
        <w:numFmt w:val="decimal"/>
        <w:lvlText w:val="%1."/>
        <w:lvlJc w:val="left"/>
      </w:lvl>
    </w:lvlOverride>
  </w:num>
  <w:num w:numId="22">
    <w:abstractNumId w:val="18"/>
    <w:lvlOverride w:ilvl="0">
      <w:lvl w:ilvl="0">
        <w:numFmt w:val="decimal"/>
        <w:lvlText w:val="%1."/>
        <w:lvlJc w:val="left"/>
      </w:lvl>
    </w:lvlOverride>
  </w:num>
  <w:num w:numId="23">
    <w:abstractNumId w:val="20"/>
  </w:num>
  <w:num w:numId="24">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proofState w:grammar="clean"/>
  <w:defaultTabStop w:val="708"/>
  <w:hyphenationZone w:val="425"/>
  <w:characterSpacingControl w:val="doNotCompress"/>
  <w:compat/>
  <w:rsids>
    <w:rsidRoot w:val="00C60C94"/>
    <w:rsid w:val="00066166"/>
    <w:rsid w:val="00153688"/>
    <w:rsid w:val="002422B3"/>
    <w:rsid w:val="002A6BCD"/>
    <w:rsid w:val="00412524"/>
    <w:rsid w:val="00491045"/>
    <w:rsid w:val="004E1342"/>
    <w:rsid w:val="0051277B"/>
    <w:rsid w:val="0058304F"/>
    <w:rsid w:val="00645DB1"/>
    <w:rsid w:val="006B79A0"/>
    <w:rsid w:val="006B7AFA"/>
    <w:rsid w:val="007245C3"/>
    <w:rsid w:val="00842961"/>
    <w:rsid w:val="008554EF"/>
    <w:rsid w:val="00861C39"/>
    <w:rsid w:val="008D6623"/>
    <w:rsid w:val="009E4913"/>
    <w:rsid w:val="00A12BF0"/>
    <w:rsid w:val="00A502F3"/>
    <w:rsid w:val="00A508BF"/>
    <w:rsid w:val="00AF14BA"/>
    <w:rsid w:val="00AF6E01"/>
    <w:rsid w:val="00B75AAC"/>
    <w:rsid w:val="00BB6DB2"/>
    <w:rsid w:val="00C44885"/>
    <w:rsid w:val="00C60C94"/>
    <w:rsid w:val="00D104B4"/>
    <w:rsid w:val="00D623EC"/>
    <w:rsid w:val="00E47F98"/>
    <w:rsid w:val="00E82CD3"/>
    <w:rsid w:val="00E920F5"/>
  </w:rsids>
  <m:mathPr>
    <m:mathFont m:val="Cambria Math"/>
    <m:brkBin m:val="before"/>
    <m:brkBinSub m:val="--"/>
    <m:smallFrac/>
    <m:dispDef/>
    <m:lMargin m:val="0"/>
    <m:rMargin m:val="0"/>
    <m:defJc m:val="centerGroup"/>
    <m:wrapIndent m:val="1440"/>
    <m:intLim m:val="subSup"/>
    <m:naryLim m:val="undOvr"/>
  </m:mathPr>
  <w:themeFontLang w:val="bs-Latn-B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bs-Latn-B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1C39"/>
    <w:rPr>
      <w:lang w:val="en-US"/>
    </w:rPr>
  </w:style>
  <w:style w:type="paragraph" w:styleId="Heading3">
    <w:name w:val="heading 3"/>
    <w:basedOn w:val="Normal"/>
    <w:link w:val="Heading3Char"/>
    <w:uiPriority w:val="9"/>
    <w:qFormat/>
    <w:rsid w:val="00C60C94"/>
    <w:pPr>
      <w:spacing w:before="100" w:beforeAutospacing="1" w:after="100" w:afterAutospacing="1" w:line="240" w:lineRule="auto"/>
      <w:outlineLvl w:val="2"/>
    </w:pPr>
    <w:rPr>
      <w:rFonts w:ascii="Times New Roman" w:eastAsia="Times New Roman" w:hAnsi="Times New Roman" w:cs="Times New Roman"/>
      <w:b/>
      <w:bCs/>
      <w:sz w:val="27"/>
      <w:szCs w:val="27"/>
      <w:lang w:val="bs-Latn-BA" w:eastAsia="bs-Latn-B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60C94"/>
    <w:rPr>
      <w:rFonts w:ascii="Times New Roman" w:eastAsia="Times New Roman" w:hAnsi="Times New Roman" w:cs="Times New Roman"/>
      <w:b/>
      <w:bCs/>
      <w:sz w:val="27"/>
      <w:szCs w:val="27"/>
      <w:lang w:eastAsia="bs-Latn-BA"/>
    </w:rPr>
  </w:style>
  <w:style w:type="paragraph" w:styleId="NormalWeb">
    <w:name w:val="Normal (Web)"/>
    <w:basedOn w:val="Normal"/>
    <w:uiPriority w:val="99"/>
    <w:semiHidden/>
    <w:unhideWhenUsed/>
    <w:rsid w:val="00C60C94"/>
    <w:pPr>
      <w:spacing w:before="100" w:beforeAutospacing="1" w:after="100" w:afterAutospacing="1" w:line="240" w:lineRule="auto"/>
    </w:pPr>
    <w:rPr>
      <w:rFonts w:ascii="Times New Roman" w:eastAsia="Times New Roman" w:hAnsi="Times New Roman" w:cs="Times New Roman"/>
      <w:sz w:val="24"/>
      <w:szCs w:val="24"/>
      <w:lang w:val="bs-Latn-BA" w:eastAsia="bs-Latn-BA"/>
    </w:rPr>
  </w:style>
  <w:style w:type="paragraph" w:styleId="ListParagraph">
    <w:name w:val="List Paragraph"/>
    <w:basedOn w:val="Normal"/>
    <w:uiPriority w:val="34"/>
    <w:qFormat/>
    <w:rsid w:val="00BB6DB2"/>
    <w:pPr>
      <w:ind w:left="720"/>
      <w:contextualSpacing/>
    </w:pPr>
  </w:style>
  <w:style w:type="character" w:styleId="Hyperlink">
    <w:name w:val="Hyperlink"/>
    <w:basedOn w:val="DefaultParagraphFont"/>
    <w:uiPriority w:val="99"/>
    <w:unhideWhenUsed/>
    <w:rsid w:val="006B7AFA"/>
    <w:rPr>
      <w:color w:val="0563C1" w:themeColor="hyperlink"/>
      <w:u w:val="single"/>
    </w:rPr>
  </w:style>
  <w:style w:type="paragraph" w:styleId="BalloonText">
    <w:name w:val="Balloon Text"/>
    <w:basedOn w:val="Normal"/>
    <w:link w:val="BalloonTextChar"/>
    <w:uiPriority w:val="99"/>
    <w:semiHidden/>
    <w:unhideWhenUsed/>
    <w:rsid w:val="0015368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3688"/>
    <w:rPr>
      <w:rFonts w:ascii="Tahoma" w:hAnsi="Tahoma" w:cs="Tahoma"/>
      <w:sz w:val="16"/>
      <w:szCs w:val="16"/>
      <w:lang w:val="en-US"/>
    </w:rPr>
  </w:style>
  <w:style w:type="character" w:styleId="FollowedHyperlink">
    <w:name w:val="FollowedHyperlink"/>
    <w:basedOn w:val="DefaultParagraphFont"/>
    <w:uiPriority w:val="99"/>
    <w:semiHidden/>
    <w:unhideWhenUsed/>
    <w:rsid w:val="00066166"/>
    <w:rPr>
      <w:color w:val="954F72" w:themeColor="followedHyperlink"/>
      <w:u w:val="single"/>
    </w:rPr>
  </w:style>
</w:styles>
</file>

<file path=word/webSettings.xml><?xml version="1.0" encoding="utf-8"?>
<w:webSettings xmlns:r="http://schemas.openxmlformats.org/officeDocument/2006/relationships" xmlns:w="http://schemas.openxmlformats.org/wordprocessingml/2006/main">
  <w:divs>
    <w:div w:id="164708212">
      <w:bodyDiv w:val="1"/>
      <w:marLeft w:val="0"/>
      <w:marRight w:val="0"/>
      <w:marTop w:val="0"/>
      <w:marBottom w:val="0"/>
      <w:divBdr>
        <w:top w:val="none" w:sz="0" w:space="0" w:color="auto"/>
        <w:left w:val="none" w:sz="0" w:space="0" w:color="auto"/>
        <w:bottom w:val="none" w:sz="0" w:space="0" w:color="auto"/>
        <w:right w:val="none" w:sz="0" w:space="0" w:color="auto"/>
      </w:divBdr>
      <w:divsChild>
        <w:div w:id="674115451">
          <w:marLeft w:val="-115"/>
          <w:marRight w:val="0"/>
          <w:marTop w:val="0"/>
          <w:marBottom w:val="0"/>
          <w:divBdr>
            <w:top w:val="none" w:sz="0" w:space="0" w:color="auto"/>
            <w:left w:val="none" w:sz="0" w:space="0" w:color="auto"/>
            <w:bottom w:val="none" w:sz="0" w:space="0" w:color="auto"/>
            <w:right w:val="none" w:sz="0" w:space="0" w:color="auto"/>
          </w:divBdr>
          <w:divsChild>
            <w:div w:id="1989745943">
              <w:marLeft w:val="0"/>
              <w:marRight w:val="0"/>
              <w:marTop w:val="0"/>
              <w:marBottom w:val="0"/>
              <w:divBdr>
                <w:top w:val="none" w:sz="0" w:space="0" w:color="auto"/>
                <w:left w:val="none" w:sz="0" w:space="0" w:color="auto"/>
                <w:bottom w:val="none" w:sz="0" w:space="0" w:color="auto"/>
                <w:right w:val="none" w:sz="0" w:space="0" w:color="auto"/>
              </w:divBdr>
            </w:div>
          </w:divsChild>
        </w:div>
        <w:div w:id="1063404195">
          <w:marLeft w:val="-262"/>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tvbugojno.ba/vijesti/kultura/item/2056-poceo-festival-dramskih-minijatura-u-ksc-bugojno" TargetMode="External"/><Relationship Id="rId13" Type="http://schemas.openxmlformats.org/officeDocument/2006/relationships/hyperlink" Target="http://rtvbugojno.ba/vijesti/vijesti-iz-bugojna/item/2174-gimnazija-bugojno-osvojila-nagradu-za-najbolji-autorski-tekst" TargetMode="External"/><Relationship Id="rId18" Type="http://schemas.openxmlformats.org/officeDocument/2006/relationships/image" Target="media/image3.png"/><Relationship Id="rId26" Type="http://schemas.openxmlformats.org/officeDocument/2006/relationships/hyperlink" Target="http://www.bug.ba/drugi-festival-dramskih-minijatura.html" TargetMode="External"/><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www.federalna.ba/bhs/vijest/127287/video-povodom-70-godisnjice-rada-bugojanske-gimnazije" TargetMode="External"/><Relationship Id="rId34" Type="http://schemas.openxmlformats.org/officeDocument/2006/relationships/image" Target="media/image11.png"/><Relationship Id="rId7" Type="http://schemas.openxmlformats.org/officeDocument/2006/relationships/hyperlink" Target="https://www.youtube.com/watch?v=rNK8OMH989M" TargetMode="External"/><Relationship Id="rId12" Type="http://schemas.openxmlformats.org/officeDocument/2006/relationships/hyperlink" Target="http://www.bug.ba/drugi-festival-dramskih-minijatura.html" TargetMode="External"/><Relationship Id="rId17" Type="http://schemas.openxmlformats.org/officeDocument/2006/relationships/hyperlink" Target="http://rtvbugojno.ba/vijesti/kultura/item/2056-poceo-festival-dramskih-minijatura-u-ksc-bugojno" TargetMode="External"/><Relationship Id="rId25" Type="http://schemas.openxmlformats.org/officeDocument/2006/relationships/image" Target="media/image7.jpeg"/><Relationship Id="rId33" Type="http://schemas.openxmlformats.org/officeDocument/2006/relationships/hyperlink" Target="http://www.bug.ba/ucenici-gimnazije-bugojno-ucestvuju-na-15-festivalu-srednjoskolskog-dramskog-stvaralastva-bih.html"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image" Target="media/image4.png"/><Relationship Id="rId29"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hyperlink" Target="https://www.youtube.com/watch?v=dSsCRV25qaY" TargetMode="External"/><Relationship Id="rId11" Type="http://schemas.openxmlformats.org/officeDocument/2006/relationships/hyperlink" Target="http://gimnazija.bugojno.org/2015/04/14/prvi-gimnazijski-festival-dramskih-minijatura/" TargetMode="External"/><Relationship Id="rId24" Type="http://schemas.openxmlformats.org/officeDocument/2006/relationships/image" Target="media/image6.png"/><Relationship Id="rId32" Type="http://schemas.openxmlformats.org/officeDocument/2006/relationships/image" Target="media/image10.png"/><Relationship Id="rId37" Type="http://schemas.openxmlformats.org/officeDocument/2006/relationships/image" Target="media/image14.jpeg"/><Relationship Id="rId5" Type="http://schemas.openxmlformats.org/officeDocument/2006/relationships/image" Target="media/image1.jpeg"/><Relationship Id="rId15" Type="http://schemas.openxmlformats.org/officeDocument/2006/relationships/hyperlink" Target="http://www.bug.ba/ucenici-gimnazije-bugojno-ucestvuju-na-15-festivalu-srednjoskolskog-dramskog-stvaralastva-bih.html" TargetMode="External"/><Relationship Id="rId23" Type="http://schemas.openxmlformats.org/officeDocument/2006/relationships/hyperlink" Target="http://gimnazija.bugojno.org/2015/04/14/prvi-gimnazijski-festival-dramskih-minijatura/" TargetMode="External"/><Relationship Id="rId28" Type="http://schemas.openxmlformats.org/officeDocument/2006/relationships/hyperlink" Target="http://rtvbugojno.ba/vijesti/vijesti-iz-bugojna/item/2174-gimnazija-bugojno-osvojila-nagradu-za-najbolji-autorski-tekst" TargetMode="External"/><Relationship Id="rId36" Type="http://schemas.openxmlformats.org/officeDocument/2006/relationships/image" Target="media/image13.jpeg"/><Relationship Id="rId10" Type="http://schemas.openxmlformats.org/officeDocument/2006/relationships/hyperlink" Target="http://www.federalna.ba/bhs/vijest/127287/video-povodom-70-godisnjice-rada-bugojanske-gimnazije" TargetMode="External"/><Relationship Id="rId19" Type="http://schemas.openxmlformats.org/officeDocument/2006/relationships/hyperlink" Target="http://www.bug.ba/treci-festival-dramskih-minijatura.html" TargetMode="External"/><Relationship Id="rId31" Type="http://schemas.openxmlformats.org/officeDocument/2006/relationships/hyperlink" Target="#a1"/><Relationship Id="rId4" Type="http://schemas.openxmlformats.org/officeDocument/2006/relationships/webSettings" Target="webSettings.xml"/><Relationship Id="rId9" Type="http://schemas.openxmlformats.org/officeDocument/2006/relationships/hyperlink" Target="http://www.bug.ba/treci-festival-dramskih-minijatura.html" TargetMode="External"/><Relationship Id="rId14" Type="http://schemas.openxmlformats.org/officeDocument/2006/relationships/hyperlink" Target="http://rtvbugojno.ba/vijesti/vijesti-iz-bugojna/item/630-drugi-festival-dramskih-minijatura" TargetMode="Externa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hyperlink" Target="http://rtvbugojno.ba/vijesti/vijesti-iz-bugojna/item/630-drugi-festival-dramskih-minijatura" TargetMode="External"/><Relationship Id="rId35"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19</Pages>
  <Words>2409</Words>
  <Characters>13732</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account</dc:creator>
  <cp:lastModifiedBy>pc</cp:lastModifiedBy>
  <cp:revision>3</cp:revision>
  <dcterms:created xsi:type="dcterms:W3CDTF">2017-10-16T16:03:00Z</dcterms:created>
  <dcterms:modified xsi:type="dcterms:W3CDTF">2017-10-16T16:08:00Z</dcterms:modified>
</cp:coreProperties>
</file>