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7B" w:rsidRPr="0070079E" w:rsidRDefault="0070079E" w:rsidP="002D48F4">
      <w:pPr>
        <w:pStyle w:val="BodyText"/>
        <w:pBdr>
          <w:bottom w:val="single" w:sz="4" w:space="1" w:color="auto"/>
        </w:pBdr>
        <w:spacing w:line="276" w:lineRule="auto"/>
        <w:rPr>
          <w:rFonts w:ascii="MV Boli" w:hAnsi="MV Boli" w:cs="MV Boli"/>
          <w:b/>
          <w:bCs/>
          <w:smallCaps/>
          <w:color w:val="auto"/>
          <w:sz w:val="48"/>
          <w:lang w:val="bs-Latn-BA"/>
        </w:rPr>
      </w:pPr>
      <w:r w:rsidRPr="002D48F4">
        <w:rPr>
          <w:rFonts w:asciiTheme="minorHAnsi" w:hAnsiTheme="minorHAnsi" w:cs="MV Boli"/>
          <w:b/>
          <w:bCs/>
          <w:smallCaps/>
          <w:color w:val="auto"/>
          <w:sz w:val="48"/>
          <w:lang w:val="bs-Latn-BA"/>
        </w:rPr>
        <w:t>djevoj</w:t>
      </w:r>
      <w:r w:rsidRPr="002D48F4">
        <w:rPr>
          <w:rFonts w:asciiTheme="minorHAnsi" w:hAnsiTheme="minorHAnsi" w:cs="Cambria"/>
          <w:b/>
          <w:bCs/>
          <w:smallCaps/>
          <w:color w:val="auto"/>
          <w:sz w:val="48"/>
          <w:lang w:val="bs-Latn-BA"/>
        </w:rPr>
        <w:t>č</w:t>
      </w:r>
      <w:r w:rsidRPr="002D48F4">
        <w:rPr>
          <w:rFonts w:asciiTheme="minorHAnsi" w:hAnsiTheme="minorHAnsi" w:cs="MV Boli"/>
          <w:b/>
          <w:bCs/>
          <w:smallCaps/>
          <w:color w:val="auto"/>
          <w:sz w:val="48"/>
          <w:lang w:val="bs-Latn-BA"/>
        </w:rPr>
        <w:t>ica sa</w:t>
      </w:r>
      <w:r w:rsidR="002D48F4">
        <w:rPr>
          <w:rFonts w:asciiTheme="minorHAnsi" w:hAnsiTheme="minorHAnsi" w:cs="MV Boli"/>
          <w:b/>
          <w:bCs/>
          <w:smallCaps/>
          <w:color w:val="auto"/>
          <w:sz w:val="48"/>
          <w:lang w:val="bs-Latn-BA"/>
        </w:rPr>
        <w:t xml:space="preserve"> </w:t>
      </w:r>
      <w:r w:rsidRPr="002D48F4">
        <w:rPr>
          <w:rFonts w:asciiTheme="minorHAnsi" w:hAnsiTheme="minorHAnsi" w:cs="MV Boli"/>
          <w:b/>
          <w:bCs/>
          <w:smallCaps/>
          <w:color w:val="auto"/>
          <w:sz w:val="48"/>
          <w:lang w:val="bs-Latn-BA"/>
        </w:rPr>
        <w:t>šibicama</w:t>
      </w:r>
    </w:p>
    <w:p w:rsidR="00560C84" w:rsidRDefault="009A3303" w:rsidP="0070079E">
      <w:pPr>
        <w:pStyle w:val="BodyText"/>
        <w:tabs>
          <w:tab w:val="left" w:pos="4035"/>
        </w:tabs>
        <w:spacing w:line="360" w:lineRule="auto"/>
        <w:rPr>
          <w:rFonts w:asciiTheme="minorHAnsi" w:hAnsiTheme="minorHAnsi"/>
          <w:b/>
          <w:bCs/>
          <w:smallCaps/>
          <w:color w:val="auto"/>
          <w:sz w:val="28"/>
          <w:lang w:val="bs-Latn-BA"/>
        </w:rPr>
      </w:pPr>
      <w:r>
        <w:rPr>
          <w:rFonts w:asciiTheme="minorHAnsi" w:hAnsiTheme="minorHAnsi"/>
          <w:b/>
          <w:bCs/>
          <w:smallCaps/>
          <w:color w:val="auto"/>
          <w:sz w:val="28"/>
          <w:lang w:val="bs-Latn-BA"/>
        </w:rPr>
        <w:t>H.C. Andersen</w:t>
      </w:r>
    </w:p>
    <w:p w:rsidR="00560C84" w:rsidRPr="0070079E" w:rsidRDefault="00560C84" w:rsidP="00560C84">
      <w:pPr>
        <w:pStyle w:val="BodyText"/>
        <w:tabs>
          <w:tab w:val="left" w:pos="4035"/>
        </w:tabs>
        <w:spacing w:line="360" w:lineRule="auto"/>
        <w:rPr>
          <w:rFonts w:asciiTheme="minorHAnsi" w:hAnsiTheme="minorHAnsi"/>
          <w:b/>
          <w:bCs/>
          <w:smallCaps/>
          <w:color w:val="auto"/>
          <w:sz w:val="14"/>
          <w:lang w:val="bs-Latn-BA"/>
        </w:rPr>
      </w:pPr>
    </w:p>
    <w:p w:rsidR="009A3303" w:rsidRDefault="00560C84" w:rsidP="0070079E">
      <w:pPr>
        <w:pStyle w:val="BodyText"/>
        <w:shd w:val="clear" w:color="auto" w:fill="FFC000"/>
        <w:tabs>
          <w:tab w:val="left" w:pos="4035"/>
        </w:tabs>
        <w:rPr>
          <w:rFonts w:asciiTheme="minorHAnsi" w:hAnsiTheme="minorHAnsi"/>
          <w:b/>
          <w:bCs/>
          <w:smallCaps/>
          <w:color w:val="auto"/>
          <w:sz w:val="28"/>
          <w:lang w:val="bs-Latn-BA"/>
        </w:rPr>
      </w:pPr>
      <w:r>
        <w:rPr>
          <w:rFonts w:asciiTheme="minorHAnsi" w:hAnsiTheme="minorHAnsi"/>
          <w:b/>
          <w:bCs/>
          <w:smallCaps/>
          <w:color w:val="auto"/>
          <w:sz w:val="28"/>
          <w:lang w:val="bs-Latn-BA"/>
        </w:rPr>
        <w:t xml:space="preserve">Pročitajte priču Hansa Kristijana Andersena, </w:t>
      </w:r>
      <w:r>
        <w:rPr>
          <w:rFonts w:asciiTheme="minorHAnsi" w:hAnsiTheme="minorHAnsi"/>
          <w:b/>
          <w:bCs/>
          <w:smallCaps/>
          <w:color w:val="auto"/>
          <w:sz w:val="28"/>
          <w:lang w:val="bs-Latn-BA"/>
        </w:rPr>
        <w:tab/>
      </w:r>
      <w:r w:rsidR="0070079E">
        <w:rPr>
          <w:rFonts w:asciiTheme="minorHAnsi" w:hAnsiTheme="minorHAnsi"/>
          <w:b/>
          <w:bCs/>
          <w:smallCaps/>
          <w:color w:val="auto"/>
          <w:sz w:val="28"/>
          <w:lang w:val="bs-Latn-BA"/>
        </w:rPr>
        <w:t>i razgovarajte sa djecom o važnim pitanjima. Odaberite neka od pitanja sa liste, ali se portudite da se popnete do najvišeg nivoa.</w:t>
      </w:r>
    </w:p>
    <w:p w:rsidR="00560C84" w:rsidRDefault="002D48F4" w:rsidP="0070079E">
      <w:pPr>
        <w:pStyle w:val="BodyText"/>
        <w:tabs>
          <w:tab w:val="left" w:pos="4035"/>
        </w:tabs>
        <w:rPr>
          <w:rFonts w:asciiTheme="minorHAnsi" w:hAnsiTheme="minorHAnsi"/>
          <w:b/>
          <w:bCs/>
          <w:smallCaps/>
          <w:color w:val="auto"/>
          <w:sz w:val="28"/>
          <w:lang w:val="bs-Latn-BA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1F217A5" wp14:editId="5F81E82F">
            <wp:simplePos x="0" y="0"/>
            <wp:positionH relativeFrom="margin">
              <wp:align>right</wp:align>
            </wp:positionH>
            <wp:positionV relativeFrom="paragraph">
              <wp:posOffset>74930</wp:posOffset>
            </wp:positionV>
            <wp:extent cx="2428240" cy="1583055"/>
            <wp:effectExtent l="0" t="0" r="0" b="0"/>
            <wp:wrapSquare wrapText="bothSides"/>
            <wp:docPr id="3" name="Picture 3" descr="Broadford Year 1/2: Stay and Learn Reading Aftern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adford Year 1/2: Stay and Learn Reading Afterno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0C84" w:rsidRPr="009D184F" w:rsidRDefault="00560C84" w:rsidP="00560C84">
      <w:pPr>
        <w:pStyle w:val="BodyText"/>
        <w:tabs>
          <w:tab w:val="left" w:pos="4035"/>
        </w:tabs>
        <w:spacing w:line="360" w:lineRule="auto"/>
        <w:rPr>
          <w:rFonts w:asciiTheme="minorHAnsi" w:hAnsiTheme="minorHAnsi"/>
          <w:b/>
          <w:bCs/>
          <w:smallCaps/>
          <w:color w:val="auto"/>
          <w:sz w:val="28"/>
          <w:lang w:val="bs-Latn-BA"/>
        </w:rPr>
      </w:pPr>
      <w:r>
        <w:rPr>
          <w:rFonts w:asciiTheme="minorHAnsi" w:hAnsiTheme="minorHAnsi"/>
          <w:b/>
          <w:bCs/>
          <w:smallCaps/>
          <w:color w:val="auto"/>
          <w:sz w:val="28"/>
          <w:lang w:val="bs-Latn-BA"/>
        </w:rPr>
        <w:t>Kako razgovarati sa djecom o priči?</w:t>
      </w:r>
    </w:p>
    <w:p w:rsidR="00111F7B" w:rsidRPr="009D184F" w:rsidRDefault="00111F7B" w:rsidP="0070079E">
      <w:pPr>
        <w:pStyle w:val="BodyText"/>
        <w:jc w:val="both"/>
        <w:rPr>
          <w:rFonts w:asciiTheme="minorHAnsi" w:hAnsiTheme="minorHAnsi"/>
          <w:b/>
          <w:bCs/>
          <w:color w:val="auto"/>
          <w:sz w:val="22"/>
          <w:lang w:val="bs-Latn-BA"/>
        </w:rPr>
      </w:pPr>
    </w:p>
    <w:p w:rsidR="00111F7B" w:rsidRPr="009D184F" w:rsidRDefault="0070079E" w:rsidP="00111F7B">
      <w:pPr>
        <w:pStyle w:val="BodyText"/>
        <w:spacing w:line="276" w:lineRule="auto"/>
        <w:jc w:val="both"/>
        <w:rPr>
          <w:rFonts w:asciiTheme="minorHAnsi" w:hAnsiTheme="minorHAnsi"/>
          <w:b/>
          <w:bCs/>
          <w:color w:val="auto"/>
          <w:sz w:val="22"/>
          <w:lang w:val="bs-Latn-BA"/>
        </w:rPr>
      </w:pPr>
      <w:r>
        <w:rPr>
          <w:rFonts w:asciiTheme="minorHAnsi" w:hAnsiTheme="minorHAnsi"/>
          <w:b/>
          <w:bCs/>
          <w:color w:val="auto"/>
          <w:sz w:val="22"/>
          <w:lang w:val="bs-Latn-BA"/>
        </w:rPr>
        <w:t>Nivo 1: Razumijevanje sadržaja</w:t>
      </w:r>
    </w:p>
    <w:p w:rsidR="00111F7B" w:rsidRPr="009D184F" w:rsidRDefault="00111F7B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Kako se sada osjećate? Zašto?</w:t>
      </w:r>
      <w:r w:rsidR="009A3303" w:rsidRPr="009A3303">
        <w:t xml:space="preserve"> </w:t>
      </w:r>
    </w:p>
    <w:p w:rsidR="00111F7B" w:rsidRDefault="00111F7B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Šta mislite, zašto je djevojčica bila sama napolju, na hladnoći?</w:t>
      </w:r>
    </w:p>
    <w:p w:rsidR="00F65970" w:rsidRPr="009D184F" w:rsidRDefault="0070079E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>
        <w:rPr>
          <w:szCs w:val="24"/>
          <w:lang w:val="bs-Latn-BA"/>
        </w:rPr>
        <w:t>Zašto je</w:t>
      </w:r>
      <w:r w:rsidR="00F65970">
        <w:rPr>
          <w:szCs w:val="24"/>
          <w:lang w:val="bs-Latn-BA"/>
        </w:rPr>
        <w:t xml:space="preserve"> palila šibice?</w:t>
      </w:r>
    </w:p>
    <w:p w:rsidR="00111F7B" w:rsidRPr="009D184F" w:rsidRDefault="00111F7B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 xml:space="preserve">Kada biste nekom preporučili da </w:t>
      </w:r>
      <w:r w:rsidR="009D184F">
        <w:rPr>
          <w:szCs w:val="24"/>
          <w:lang w:val="bs-Latn-BA"/>
        </w:rPr>
        <w:t>pročita ovu priču</w:t>
      </w:r>
      <w:r w:rsidRPr="009D184F">
        <w:rPr>
          <w:szCs w:val="24"/>
          <w:lang w:val="bs-Latn-BA"/>
        </w:rPr>
        <w:t>, šta bi ste rekli, o čemu je u stvari ova priča?</w:t>
      </w:r>
    </w:p>
    <w:p w:rsidR="00111F7B" w:rsidRPr="009D184F" w:rsidRDefault="00111F7B" w:rsidP="00111F7B">
      <w:pPr>
        <w:pStyle w:val="BodyText"/>
        <w:spacing w:line="276" w:lineRule="auto"/>
        <w:jc w:val="both"/>
        <w:rPr>
          <w:rFonts w:asciiTheme="minorHAnsi" w:hAnsiTheme="minorHAnsi"/>
          <w:color w:val="auto"/>
          <w:sz w:val="22"/>
          <w:lang w:val="bs-Latn-BA"/>
        </w:rPr>
      </w:pPr>
    </w:p>
    <w:p w:rsidR="00111F7B" w:rsidRPr="009D184F" w:rsidRDefault="0070079E" w:rsidP="00111F7B">
      <w:pPr>
        <w:pStyle w:val="BodyText"/>
        <w:spacing w:line="276" w:lineRule="auto"/>
        <w:jc w:val="both"/>
        <w:rPr>
          <w:rFonts w:asciiTheme="minorHAnsi" w:hAnsiTheme="minorHAnsi"/>
          <w:b/>
          <w:bCs/>
          <w:color w:val="auto"/>
          <w:sz w:val="22"/>
          <w:lang w:val="bs-Latn-BA"/>
        </w:rPr>
      </w:pPr>
      <w:r>
        <w:rPr>
          <w:rFonts w:asciiTheme="minorHAnsi" w:hAnsiTheme="minorHAnsi"/>
          <w:b/>
          <w:bCs/>
          <w:color w:val="auto"/>
          <w:sz w:val="22"/>
          <w:lang w:val="bs-Latn-BA"/>
        </w:rPr>
        <w:t>Nivo 2: Povezivanje sa vlastitim iskustvom djeteta</w:t>
      </w:r>
    </w:p>
    <w:p w:rsidR="00111F7B" w:rsidRPr="009D184F" w:rsidRDefault="00111F7B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Da li vi poznajete ili ste nekada sreli neko dijete koje živi u sličnim uslovima?</w:t>
      </w:r>
      <w:r w:rsidR="0037039F" w:rsidRPr="009D184F">
        <w:rPr>
          <w:szCs w:val="24"/>
          <w:lang w:val="bs-Latn-BA"/>
        </w:rPr>
        <w:t xml:space="preserve"> Šta ste vidjeli?</w:t>
      </w:r>
    </w:p>
    <w:p w:rsidR="00111F7B" w:rsidRPr="009D184F" w:rsidRDefault="00111F7B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Šta ste pomislili kada biste vidjeli takvo dijete?</w:t>
      </w:r>
    </w:p>
    <w:p w:rsidR="00111F7B" w:rsidRPr="009D184F" w:rsidRDefault="00111F7B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Kako ste se tada osjećali?</w:t>
      </w:r>
    </w:p>
    <w:p w:rsidR="00111F7B" w:rsidRPr="009D184F" w:rsidRDefault="0037039F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lang w:val="bs-Latn-BA"/>
        </w:rPr>
      </w:pPr>
      <w:r w:rsidRPr="009D184F">
        <w:rPr>
          <w:szCs w:val="24"/>
          <w:lang w:val="bs-Latn-BA"/>
        </w:rPr>
        <w:t xml:space="preserve">Da li je nekada neko prema vama bio grub? Kako ste se osjećali? </w:t>
      </w:r>
    </w:p>
    <w:p w:rsidR="00111F7B" w:rsidRPr="009D184F" w:rsidRDefault="00111F7B" w:rsidP="00111F7B">
      <w:pPr>
        <w:pStyle w:val="BodyText"/>
        <w:spacing w:line="276" w:lineRule="auto"/>
        <w:jc w:val="both"/>
        <w:rPr>
          <w:rFonts w:asciiTheme="minorHAnsi" w:hAnsiTheme="minorHAnsi"/>
          <w:b/>
          <w:bCs/>
          <w:color w:val="auto"/>
          <w:sz w:val="22"/>
          <w:lang w:val="bs-Latn-BA"/>
        </w:rPr>
      </w:pPr>
    </w:p>
    <w:p w:rsidR="00111F7B" w:rsidRDefault="0070079E" w:rsidP="00111F7B">
      <w:pPr>
        <w:pStyle w:val="BodyText"/>
        <w:spacing w:line="276" w:lineRule="auto"/>
        <w:jc w:val="both"/>
        <w:rPr>
          <w:rFonts w:asciiTheme="minorHAnsi" w:hAnsiTheme="minorHAnsi"/>
          <w:b/>
          <w:bCs/>
          <w:color w:val="auto"/>
          <w:sz w:val="22"/>
          <w:lang w:val="bs-Latn-BA"/>
        </w:rPr>
      </w:pPr>
      <w:r>
        <w:rPr>
          <w:rFonts w:asciiTheme="minorHAnsi" w:hAnsiTheme="minorHAnsi"/>
          <w:b/>
          <w:bCs/>
          <w:color w:val="auto"/>
          <w:sz w:val="22"/>
          <w:lang w:val="bs-Latn-BA"/>
        </w:rPr>
        <w:t>Nivo 3: Zauzimanje i obrazlaganje stava</w:t>
      </w:r>
    </w:p>
    <w:p w:rsidR="00F65970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 xml:space="preserve">Šta mislite kako se njen otac brinuo za nju? Šta se dogodilo sa njenom majkom? </w:t>
      </w:r>
    </w:p>
    <w:p w:rsidR="00F65970" w:rsidRPr="009D184F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Šta su radili ljudi u kućama, sa druge strane prozora? Da li su oni nešto učinili da joj pomognu?</w:t>
      </w:r>
    </w:p>
    <w:p w:rsidR="00F65970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Ko je njoj još mogao pomoći?</w:t>
      </w:r>
    </w:p>
    <w:p w:rsidR="00F65970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>
        <w:rPr>
          <w:szCs w:val="24"/>
          <w:lang w:val="bs-Latn-BA"/>
        </w:rPr>
        <w:t>Zašto se pojavlj</w:t>
      </w:r>
      <w:r w:rsidR="002D48F4">
        <w:rPr>
          <w:szCs w:val="24"/>
          <w:lang w:val="bs-Latn-BA"/>
        </w:rPr>
        <w:t>u</w:t>
      </w:r>
      <w:r>
        <w:rPr>
          <w:szCs w:val="24"/>
          <w:lang w:val="bs-Latn-BA"/>
        </w:rPr>
        <w:t>je lik bake – zašto djevojčica baš nju vidi?</w:t>
      </w:r>
    </w:p>
    <w:p w:rsidR="00F65970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>
        <w:rPr>
          <w:szCs w:val="24"/>
          <w:lang w:val="bs-Latn-BA"/>
        </w:rPr>
        <w:t>Da li je djevojčica mogla uraditi nešto drugačije?</w:t>
      </w:r>
    </w:p>
    <w:p w:rsidR="00F65970" w:rsidRPr="009D184F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>
        <w:rPr>
          <w:szCs w:val="24"/>
          <w:lang w:val="bs-Latn-BA"/>
        </w:rPr>
        <w:t>Šta biste vi uradili da ste na njenom mjestu?</w:t>
      </w:r>
    </w:p>
    <w:p w:rsidR="009A3303" w:rsidRDefault="009A3303" w:rsidP="00111F7B">
      <w:pPr>
        <w:pStyle w:val="BodyText"/>
        <w:spacing w:line="276" w:lineRule="auto"/>
        <w:jc w:val="both"/>
        <w:rPr>
          <w:rFonts w:asciiTheme="minorHAnsi" w:hAnsiTheme="minorHAnsi"/>
          <w:b/>
          <w:bCs/>
          <w:color w:val="auto"/>
          <w:sz w:val="22"/>
          <w:lang w:val="bs-Latn-BA"/>
        </w:rPr>
      </w:pPr>
    </w:p>
    <w:p w:rsidR="00111F7B" w:rsidRDefault="0070079E" w:rsidP="00111F7B">
      <w:pPr>
        <w:pStyle w:val="BodyText"/>
        <w:spacing w:line="276" w:lineRule="auto"/>
        <w:jc w:val="both"/>
        <w:rPr>
          <w:rFonts w:asciiTheme="minorHAnsi" w:hAnsiTheme="minorHAnsi"/>
          <w:b/>
          <w:bCs/>
          <w:color w:val="auto"/>
          <w:sz w:val="22"/>
          <w:lang w:val="bs-Latn-BA"/>
        </w:rPr>
      </w:pPr>
      <w:r>
        <w:rPr>
          <w:rFonts w:asciiTheme="minorHAnsi" w:hAnsiTheme="minorHAnsi"/>
          <w:b/>
          <w:bCs/>
          <w:color w:val="auto"/>
          <w:sz w:val="22"/>
          <w:lang w:val="bs-Latn-BA"/>
        </w:rPr>
        <w:t>Nivo 4: Donošenje odluka i djelovanje</w:t>
      </w:r>
    </w:p>
    <w:p w:rsidR="00F65970" w:rsidRPr="009D184F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Šta mislite, da li djeca trebaju raditi? Zašto ne?</w:t>
      </w:r>
    </w:p>
    <w:p w:rsidR="00F65970" w:rsidRPr="009D184F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Šta onda mogu da urade ako su siromašni?</w:t>
      </w:r>
    </w:p>
    <w:p w:rsidR="00F65970" w:rsidRPr="009D184F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Kako se osjećaju rodit</w:t>
      </w:r>
      <w:r>
        <w:rPr>
          <w:szCs w:val="24"/>
          <w:lang w:val="bs-Latn-BA"/>
        </w:rPr>
        <w:t>e</w:t>
      </w:r>
      <w:r w:rsidRPr="009D184F">
        <w:rPr>
          <w:szCs w:val="24"/>
          <w:lang w:val="bs-Latn-BA"/>
        </w:rPr>
        <w:t>ji koji djeci ne mogu da kupe osnovne stvari, hranu, odjeću?</w:t>
      </w:r>
    </w:p>
    <w:p w:rsidR="00F65970" w:rsidRPr="009D184F" w:rsidRDefault="00F65970" w:rsidP="00F65970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Da li mi imamo stvari koje nam ne trebaju  ili mislite da kupujemo previše stvari? Kako bismo drugačije mogli utrošiti novac?</w:t>
      </w:r>
    </w:p>
    <w:p w:rsidR="0037039F" w:rsidRPr="009D184F" w:rsidRDefault="00111F7B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 xml:space="preserve">Šta </w:t>
      </w:r>
      <w:r w:rsidR="0037039F" w:rsidRPr="009D184F">
        <w:rPr>
          <w:szCs w:val="24"/>
          <w:lang w:val="bs-Latn-BA"/>
        </w:rPr>
        <w:t>svi možemo uraditi da bi svoj djeci bilo bolje?</w:t>
      </w:r>
    </w:p>
    <w:p w:rsidR="0037039F" w:rsidRPr="009D184F" w:rsidRDefault="0037039F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Ko to treba da uradi? Šta biste im poručili?</w:t>
      </w:r>
    </w:p>
    <w:p w:rsidR="0037039F" w:rsidRPr="009D184F" w:rsidRDefault="0037039F" w:rsidP="00111F7B">
      <w:pPr>
        <w:numPr>
          <w:ilvl w:val="0"/>
          <w:numId w:val="1"/>
        </w:numPr>
        <w:tabs>
          <w:tab w:val="left" w:pos="9360"/>
        </w:tabs>
        <w:spacing w:after="0"/>
        <w:jc w:val="both"/>
        <w:rPr>
          <w:szCs w:val="24"/>
          <w:lang w:val="bs-Latn-BA"/>
        </w:rPr>
      </w:pPr>
      <w:r w:rsidRPr="009D184F">
        <w:rPr>
          <w:szCs w:val="24"/>
          <w:lang w:val="bs-Latn-BA"/>
        </w:rPr>
        <w:t>Šta mislite da bi toj djeci najviše pomoglo?</w:t>
      </w:r>
    </w:p>
    <w:p w:rsidR="00E87795" w:rsidRPr="0070079E" w:rsidRDefault="0037039F" w:rsidP="006C32BF">
      <w:pPr>
        <w:numPr>
          <w:ilvl w:val="0"/>
          <w:numId w:val="1"/>
        </w:numPr>
        <w:tabs>
          <w:tab w:val="left" w:pos="9360"/>
        </w:tabs>
        <w:spacing w:after="0" w:line="240" w:lineRule="auto"/>
        <w:jc w:val="both"/>
        <w:rPr>
          <w:sz w:val="24"/>
          <w:szCs w:val="24"/>
          <w:lang w:val="bs-Latn-BA"/>
        </w:rPr>
      </w:pPr>
      <w:r w:rsidRPr="0070079E">
        <w:rPr>
          <w:szCs w:val="24"/>
          <w:lang w:val="bs-Latn-BA"/>
        </w:rPr>
        <w:t>Mislite li da vi nešto možete uraditi? Šta su vaši prijedlozi?</w:t>
      </w:r>
    </w:p>
    <w:sectPr w:rsidR="00E87795" w:rsidRPr="0070079E" w:rsidSect="0070079E">
      <w:footerReference w:type="default" r:id="rId9"/>
      <w:pgSz w:w="12240" w:h="15840"/>
      <w:pgMar w:top="1134" w:right="1440" w:bottom="1134" w:left="1440" w:header="340" w:footer="567" w:gutter="0"/>
      <w:pgBorders w:offsetFrom="page">
        <w:top w:val="celticKnotwork" w:sz="24" w:space="1" w:color="auto"/>
        <w:left w:val="celticKnotwork" w:sz="24" w:space="0" w:color="auto"/>
        <w:bottom w:val="celticKnotwork" w:sz="24" w:space="1" w:color="auto"/>
        <w:right w:val="celticKnotwork" w:sz="24" w:space="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CF" w:rsidRDefault="00B744CF" w:rsidP="0032613E">
      <w:pPr>
        <w:spacing w:after="0" w:line="240" w:lineRule="auto"/>
      </w:pPr>
      <w:r>
        <w:separator/>
      </w:r>
    </w:p>
  </w:endnote>
  <w:endnote w:type="continuationSeparator" w:id="0">
    <w:p w:rsidR="00B744CF" w:rsidRDefault="00B744CF" w:rsidP="0032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3E" w:rsidRPr="009A3303" w:rsidRDefault="0032613E" w:rsidP="0032613E">
    <w:pPr>
      <w:pStyle w:val="Footer"/>
      <w:pBdr>
        <w:top w:val="single" w:sz="4" w:space="1" w:color="auto"/>
      </w:pBdr>
      <w:jc w:val="center"/>
      <w:rPr>
        <w:rFonts w:asciiTheme="minorHAnsi" w:hAnsiTheme="minorHAnsi"/>
        <w:i/>
        <w:sz w:val="20"/>
      </w:rPr>
    </w:pPr>
    <w:r w:rsidRPr="009A3303">
      <w:rPr>
        <w:rFonts w:asciiTheme="minorHAnsi" w:hAnsiTheme="minorHAnsi"/>
        <w:i/>
        <w:sz w:val="20"/>
      </w:rPr>
      <w:t>Radni materijal Centra za obrazovne inicijative Step by Step BiH</w:t>
    </w:r>
    <w:r w:rsidR="009A3303" w:rsidRPr="009A3303">
      <w:rPr>
        <w:rFonts w:asciiTheme="minorHAnsi" w:hAnsiTheme="minorHAnsi"/>
        <w:i/>
        <w:sz w:val="20"/>
      </w:rPr>
      <w:t xml:space="preserve"> </w:t>
    </w:r>
  </w:p>
  <w:p w:rsidR="0032613E" w:rsidRDefault="00326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CF" w:rsidRDefault="00B744CF" w:rsidP="0032613E">
      <w:pPr>
        <w:spacing w:after="0" w:line="240" w:lineRule="auto"/>
      </w:pPr>
      <w:r>
        <w:separator/>
      </w:r>
    </w:p>
  </w:footnote>
  <w:footnote w:type="continuationSeparator" w:id="0">
    <w:p w:rsidR="00B744CF" w:rsidRDefault="00B744CF" w:rsidP="0032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4DF"/>
    <w:multiLevelType w:val="hybridMultilevel"/>
    <w:tmpl w:val="876EF86C"/>
    <w:lvl w:ilvl="0" w:tplc="532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430D1"/>
    <w:multiLevelType w:val="hybridMultilevel"/>
    <w:tmpl w:val="F6DAC46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A2C20"/>
    <w:multiLevelType w:val="hybridMultilevel"/>
    <w:tmpl w:val="E2464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173E4"/>
    <w:multiLevelType w:val="hybridMultilevel"/>
    <w:tmpl w:val="BE821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F2367"/>
    <w:multiLevelType w:val="hybridMultilevel"/>
    <w:tmpl w:val="A32433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51457837"/>
    <w:multiLevelType w:val="hybridMultilevel"/>
    <w:tmpl w:val="638E9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C08B4"/>
    <w:multiLevelType w:val="hybridMultilevel"/>
    <w:tmpl w:val="026AD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50121"/>
    <w:multiLevelType w:val="hybridMultilevel"/>
    <w:tmpl w:val="03C4E23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9107F7"/>
    <w:multiLevelType w:val="hybridMultilevel"/>
    <w:tmpl w:val="9A6C85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5330C"/>
    <w:multiLevelType w:val="hybridMultilevel"/>
    <w:tmpl w:val="174C3D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39"/>
    <w:rsid w:val="00005F68"/>
    <w:rsid w:val="000E26A2"/>
    <w:rsid w:val="00111F7B"/>
    <w:rsid w:val="001C40B5"/>
    <w:rsid w:val="002502DB"/>
    <w:rsid w:val="002522F8"/>
    <w:rsid w:val="002A4DA0"/>
    <w:rsid w:val="002D48F4"/>
    <w:rsid w:val="0032613E"/>
    <w:rsid w:val="0037039F"/>
    <w:rsid w:val="003A3524"/>
    <w:rsid w:val="003A7FE8"/>
    <w:rsid w:val="003B3CDF"/>
    <w:rsid w:val="003B5C39"/>
    <w:rsid w:val="00432C2A"/>
    <w:rsid w:val="00442383"/>
    <w:rsid w:val="004F1734"/>
    <w:rsid w:val="00513828"/>
    <w:rsid w:val="00560C84"/>
    <w:rsid w:val="00656B4E"/>
    <w:rsid w:val="006621BC"/>
    <w:rsid w:val="0070079E"/>
    <w:rsid w:val="008063AF"/>
    <w:rsid w:val="00832EEC"/>
    <w:rsid w:val="00886E0B"/>
    <w:rsid w:val="009A3303"/>
    <w:rsid w:val="009D184F"/>
    <w:rsid w:val="00B7230C"/>
    <w:rsid w:val="00B744CF"/>
    <w:rsid w:val="00B82A1D"/>
    <w:rsid w:val="00BF102B"/>
    <w:rsid w:val="00D922E5"/>
    <w:rsid w:val="00E34910"/>
    <w:rsid w:val="00E87795"/>
    <w:rsid w:val="00F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04EE"/>
  <w15:docId w15:val="{2D12EA8B-6B13-42ED-9CBB-5BD99156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68"/>
  </w:style>
  <w:style w:type="paragraph" w:styleId="Heading1">
    <w:name w:val="heading 1"/>
    <w:basedOn w:val="Normal"/>
    <w:next w:val="Normal"/>
    <w:link w:val="Heading1Char"/>
    <w:qFormat/>
    <w:rsid w:val="003B5C39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mallCaps/>
      <w:sz w:val="24"/>
      <w:szCs w:val="24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5C39"/>
    <w:pPr>
      <w:keepNext/>
      <w:spacing w:after="0" w:line="240" w:lineRule="auto"/>
      <w:outlineLvl w:val="1"/>
    </w:pPr>
    <w:rPr>
      <w:rFonts w:ascii="Verdana" w:eastAsia="Times New Roman" w:hAnsi="Verdana" w:cs="Times New Roman"/>
      <w:sz w:val="32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5C3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80"/>
      <w:sz w:val="28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5C39"/>
    <w:pPr>
      <w:keepNext/>
      <w:autoSpaceDE w:val="0"/>
      <w:autoSpaceDN w:val="0"/>
      <w:adjustRightInd w:val="0"/>
      <w:spacing w:after="0" w:line="240" w:lineRule="auto"/>
      <w:jc w:val="right"/>
      <w:outlineLvl w:val="4"/>
    </w:pPr>
    <w:rPr>
      <w:rFonts w:ascii="Bookman Old Style" w:eastAsia="Times New Roman" w:hAnsi="Bookman Old Style" w:cs="Times New Roman"/>
      <w:b/>
      <w:bCs/>
      <w:sz w:val="24"/>
      <w:szCs w:val="60"/>
      <w:lang w:val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5C39"/>
    <w:pPr>
      <w:keepNext/>
      <w:spacing w:after="0" w:line="360" w:lineRule="auto"/>
      <w:jc w:val="center"/>
      <w:outlineLvl w:val="5"/>
    </w:pPr>
    <w:rPr>
      <w:rFonts w:ascii="Bookman Old Style" w:eastAsia="Times New Roman" w:hAnsi="Bookman Old Style" w:cs="Times New Roman"/>
      <w:b/>
      <w:bCs/>
      <w:smallCaps/>
      <w:sz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5C3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sr-Latn-C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C39"/>
    <w:rPr>
      <w:rFonts w:ascii="Verdana" w:eastAsia="Times New Roman" w:hAnsi="Verdana" w:cs="Times New Roman"/>
      <w:b/>
      <w:bCs/>
      <w:smallCap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3B5C39"/>
    <w:rPr>
      <w:rFonts w:ascii="Verdana" w:eastAsia="Times New Roman" w:hAnsi="Verdana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B5C39"/>
    <w:rPr>
      <w:rFonts w:ascii="Verdana" w:eastAsia="Times New Roman" w:hAnsi="Verdana" w:cs="Times New Roman"/>
      <w:b/>
      <w:bCs/>
      <w:color w:val="000080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B5C39"/>
    <w:rPr>
      <w:rFonts w:ascii="Bookman Old Style" w:eastAsia="Times New Roman" w:hAnsi="Bookman Old Style" w:cs="Times New Roman"/>
      <w:b/>
      <w:bCs/>
      <w:sz w:val="24"/>
      <w:szCs w:val="60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3B5C39"/>
    <w:rPr>
      <w:rFonts w:ascii="Bookman Old Style" w:eastAsia="Times New Roman" w:hAnsi="Bookman Old Style" w:cs="Times New Roman"/>
      <w:b/>
      <w:bCs/>
      <w:smallCaps/>
      <w:sz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3B5C39"/>
    <w:rPr>
      <w:rFonts w:ascii="Times New Roman" w:eastAsia="Times New Roman" w:hAnsi="Times New Roman" w:cs="Times New Roman"/>
      <w:b/>
      <w:bCs/>
      <w:sz w:val="24"/>
      <w:szCs w:val="24"/>
      <w:lang w:val="sr-Latn-CS" w:eastAsia="de-DE"/>
    </w:rPr>
  </w:style>
  <w:style w:type="paragraph" w:styleId="NormalWeb">
    <w:name w:val="Normal (Web)"/>
    <w:basedOn w:val="Normal"/>
    <w:semiHidden/>
    <w:unhideWhenUsed/>
    <w:rsid w:val="003B5C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00"/>
      <w:sz w:val="24"/>
      <w:szCs w:val="24"/>
    </w:rPr>
  </w:style>
  <w:style w:type="paragraph" w:styleId="Header">
    <w:name w:val="header"/>
    <w:basedOn w:val="Normal"/>
    <w:link w:val="HeaderChar"/>
    <w:unhideWhenUsed/>
    <w:rsid w:val="003B5C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3B5C3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3B5C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3B5C3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odyText">
    <w:name w:val="Body Text"/>
    <w:basedOn w:val="Normal"/>
    <w:link w:val="BodyTextChar"/>
    <w:semiHidden/>
    <w:unhideWhenUsed/>
    <w:rsid w:val="003B5C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de-DE"/>
    </w:rPr>
  </w:style>
  <w:style w:type="character" w:customStyle="1" w:styleId="BodyTextChar">
    <w:name w:val="Body Text Char"/>
    <w:basedOn w:val="DefaultParagraphFont"/>
    <w:link w:val="BodyText"/>
    <w:semiHidden/>
    <w:rsid w:val="003B5C39"/>
    <w:rPr>
      <w:rFonts w:ascii="Times New Roman" w:eastAsia="Times New Roman" w:hAnsi="Times New Roman" w:cs="Times New Roman"/>
      <w:color w:val="000000"/>
      <w:sz w:val="24"/>
      <w:szCs w:val="24"/>
      <w:lang w:val="sr-Latn-CS" w:eastAsia="de-DE"/>
    </w:rPr>
  </w:style>
  <w:style w:type="paragraph" w:styleId="BodyTextIndent">
    <w:name w:val="Body Text Indent"/>
    <w:basedOn w:val="Normal"/>
    <w:link w:val="BodyTextIndentChar"/>
    <w:semiHidden/>
    <w:unhideWhenUsed/>
    <w:rsid w:val="003B5C39"/>
    <w:pPr>
      <w:spacing w:after="0" w:line="240" w:lineRule="auto"/>
      <w:ind w:left="80"/>
    </w:pPr>
    <w:rPr>
      <w:rFonts w:ascii="Verdana" w:eastAsia="Times New Roman" w:hAnsi="Verdana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B5C39"/>
    <w:rPr>
      <w:rFonts w:ascii="Verdana" w:eastAsia="Times New Roman" w:hAnsi="Verdana" w:cs="Times New Roman"/>
      <w:szCs w:val="24"/>
    </w:rPr>
  </w:style>
  <w:style w:type="paragraph" w:styleId="BodyText2">
    <w:name w:val="Body Text 2"/>
    <w:basedOn w:val="Normal"/>
    <w:link w:val="BodyText2Char"/>
    <w:semiHidden/>
    <w:unhideWhenUsed/>
    <w:rsid w:val="003B5C39"/>
    <w:pPr>
      <w:spacing w:after="0" w:line="240" w:lineRule="auto"/>
      <w:jc w:val="both"/>
    </w:pPr>
    <w:rPr>
      <w:rFonts w:ascii="Verdana" w:eastAsia="Times New Roman" w:hAnsi="Verdana" w:cs="Times New Roman"/>
      <w:lang w:val="sr-Latn-CS"/>
    </w:rPr>
  </w:style>
  <w:style w:type="character" w:customStyle="1" w:styleId="BodyText2Char">
    <w:name w:val="Body Text 2 Char"/>
    <w:basedOn w:val="DefaultParagraphFont"/>
    <w:link w:val="BodyText2"/>
    <w:semiHidden/>
    <w:rsid w:val="003B5C39"/>
    <w:rPr>
      <w:rFonts w:ascii="Verdana" w:eastAsia="Times New Roman" w:hAnsi="Verdana" w:cs="Times New Roman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3B5C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Bookman Old Style" w:eastAsia="Times New Roman" w:hAnsi="Bookman Old Style" w:cs="Arial"/>
      <w:sz w:val="24"/>
      <w:szCs w:val="24"/>
      <w:lang w:val="hr-HR"/>
    </w:rPr>
  </w:style>
  <w:style w:type="character" w:customStyle="1" w:styleId="BodyText3Char">
    <w:name w:val="Body Text 3 Char"/>
    <w:basedOn w:val="DefaultParagraphFont"/>
    <w:link w:val="BodyText3"/>
    <w:semiHidden/>
    <w:rsid w:val="003B5C39"/>
    <w:rPr>
      <w:rFonts w:ascii="Bookman Old Style" w:eastAsia="Times New Roman" w:hAnsi="Bookman Old Style" w:cs="Arial"/>
      <w:sz w:val="24"/>
      <w:szCs w:val="24"/>
      <w:lang w:val="hr-HR"/>
    </w:rPr>
  </w:style>
  <w:style w:type="character" w:customStyle="1" w:styleId="smalltext1">
    <w:name w:val="smalltext1"/>
    <w:basedOn w:val="DefaultParagraphFont"/>
    <w:rsid w:val="003B5C39"/>
    <w:rPr>
      <w:rFonts w:ascii="Arial" w:hAnsi="Arial" w:cs="Arial" w:hint="default"/>
      <w:b w:val="0"/>
      <w:bCs w:val="0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6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FD9C-A7DE-4819-BD4B-4CD5C8E3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step10</dc:creator>
  <cp:lastModifiedBy>Rada</cp:lastModifiedBy>
  <cp:revision>4</cp:revision>
  <cp:lastPrinted>2015-03-18T13:20:00Z</cp:lastPrinted>
  <dcterms:created xsi:type="dcterms:W3CDTF">2020-04-02T15:48:00Z</dcterms:created>
  <dcterms:modified xsi:type="dcterms:W3CDTF">2020-04-02T18:55:00Z</dcterms:modified>
</cp:coreProperties>
</file>