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3D" w:rsidRPr="00672003" w:rsidRDefault="00304437" w:rsidP="00764AB8">
      <w:pPr>
        <w:pStyle w:val="NoSpacing"/>
        <w:rPr>
          <w:rFonts w:ascii="Times New Roman" w:hAnsi="Times New Roman" w:cs="Times New Roman"/>
          <w:sz w:val="24"/>
          <w:szCs w:val="24"/>
          <w:lang w:val="hr-BA"/>
        </w:rPr>
      </w:pPr>
      <w:r w:rsidRPr="00672003">
        <w:rPr>
          <w:rFonts w:ascii="Times New Roman" w:hAnsi="Times New Roman" w:cs="Times New Roman"/>
          <w:sz w:val="24"/>
          <w:szCs w:val="24"/>
          <w:lang w:val="hr-BA"/>
        </w:rPr>
        <w:t>Škola:</w:t>
      </w:r>
      <w:r w:rsidR="00C92E94">
        <w:rPr>
          <w:rFonts w:ascii="Times New Roman" w:hAnsi="Times New Roman" w:cs="Times New Roman"/>
          <w:sz w:val="24"/>
          <w:szCs w:val="24"/>
          <w:lang w:val="hr-BA"/>
        </w:rPr>
        <w:t xml:space="preserve"> </w:t>
      </w:r>
      <w:r w:rsidR="00EB2ED2">
        <w:rPr>
          <w:rFonts w:ascii="Times New Roman" w:hAnsi="Times New Roman" w:cs="Times New Roman"/>
          <w:sz w:val="24"/>
          <w:szCs w:val="24"/>
          <w:lang w:val="hr-BA"/>
        </w:rPr>
        <w:t>Elči Ibrahim – pašina medresa u Travniku</w:t>
      </w:r>
    </w:p>
    <w:p w:rsidR="00304437" w:rsidRPr="00672003" w:rsidRDefault="00304437" w:rsidP="00764AB8">
      <w:pPr>
        <w:pStyle w:val="NoSpacing"/>
        <w:rPr>
          <w:rFonts w:ascii="Times New Roman" w:hAnsi="Times New Roman" w:cs="Times New Roman"/>
          <w:sz w:val="24"/>
          <w:szCs w:val="24"/>
          <w:lang w:val="hr-BA"/>
        </w:rPr>
      </w:pPr>
    </w:p>
    <w:p w:rsidR="00304437" w:rsidRPr="00672003" w:rsidRDefault="00304437" w:rsidP="00764AB8">
      <w:pPr>
        <w:pStyle w:val="NoSpacing"/>
        <w:jc w:val="center"/>
        <w:rPr>
          <w:rFonts w:ascii="Times New Roman" w:hAnsi="Times New Roman" w:cs="Times New Roman"/>
          <w:sz w:val="40"/>
          <w:szCs w:val="40"/>
          <w:lang w:val="hr-BA"/>
        </w:rPr>
      </w:pPr>
      <w:r w:rsidRPr="00672003">
        <w:rPr>
          <w:rFonts w:ascii="Times New Roman" w:hAnsi="Times New Roman" w:cs="Times New Roman"/>
          <w:sz w:val="40"/>
          <w:szCs w:val="40"/>
          <w:lang w:val="hr-BA"/>
        </w:rPr>
        <w:t>PISMENA PRIPREMA ZA ČAS</w:t>
      </w:r>
    </w:p>
    <w:p w:rsidR="00764AB8" w:rsidRPr="00672003" w:rsidRDefault="00764AB8" w:rsidP="00764AB8">
      <w:pPr>
        <w:pStyle w:val="NoSpacing"/>
        <w:rPr>
          <w:rFonts w:ascii="Times New Roman" w:hAnsi="Times New Roman" w:cs="Times New Roman"/>
          <w:b/>
          <w:sz w:val="24"/>
          <w:szCs w:val="24"/>
          <w:lang w:val="hr-BA"/>
        </w:rPr>
      </w:pPr>
    </w:p>
    <w:p w:rsidR="00012C11" w:rsidRPr="009A58FE" w:rsidRDefault="00012C11" w:rsidP="00012C11">
      <w:pPr>
        <w:pStyle w:val="NoSpacing"/>
        <w:spacing w:line="276" w:lineRule="auto"/>
        <w:jc w:val="both"/>
        <w:rPr>
          <w:rFonts w:ascii="Times New Roman" w:hAnsi="Times New Roman" w:cs="Times New Roman"/>
          <w:sz w:val="24"/>
          <w:szCs w:val="24"/>
          <w:lang w:val="bs-Latn-BA"/>
        </w:rPr>
      </w:pPr>
      <w:r w:rsidRPr="009A58FE">
        <w:rPr>
          <w:rFonts w:ascii="Times New Roman" w:hAnsi="Times New Roman" w:cs="Times New Roman"/>
          <w:b/>
          <w:sz w:val="24"/>
          <w:szCs w:val="24"/>
          <w:lang w:val="bs-Latn-BA"/>
        </w:rPr>
        <w:t xml:space="preserve">Predmet: </w:t>
      </w:r>
      <w:r w:rsidR="00EB2ED2">
        <w:rPr>
          <w:rFonts w:ascii="Times New Roman" w:hAnsi="Times New Roman" w:cs="Times New Roman"/>
          <w:sz w:val="24"/>
          <w:szCs w:val="24"/>
          <w:u w:val="single"/>
          <w:lang w:val="bs-Latn-BA"/>
        </w:rPr>
        <w:t xml:space="preserve">Psihologija            </w:t>
      </w:r>
      <w:r>
        <w:rPr>
          <w:rFonts w:ascii="Times New Roman" w:hAnsi="Times New Roman" w:cs="Times New Roman"/>
          <w:b/>
          <w:sz w:val="24"/>
          <w:szCs w:val="24"/>
          <w:lang w:val="bs-Latn-BA"/>
        </w:rPr>
        <w:t xml:space="preserve"> </w:t>
      </w:r>
      <w:r w:rsidRPr="009A58FE">
        <w:rPr>
          <w:rFonts w:ascii="Times New Roman" w:hAnsi="Times New Roman" w:cs="Times New Roman"/>
          <w:b/>
          <w:sz w:val="24"/>
          <w:szCs w:val="24"/>
          <w:lang w:val="bs-Latn-BA"/>
        </w:rPr>
        <w:t xml:space="preserve">Razred: </w:t>
      </w:r>
      <w:r w:rsidRPr="009A58FE">
        <w:rPr>
          <w:rFonts w:ascii="Times New Roman" w:hAnsi="Times New Roman" w:cs="Times New Roman"/>
          <w:sz w:val="24"/>
          <w:szCs w:val="24"/>
          <w:u w:val="single"/>
          <w:lang w:val="bs-Latn-BA"/>
        </w:rPr>
        <w:t>III-</w:t>
      </w:r>
      <w:r w:rsidR="00EB2ED2">
        <w:rPr>
          <w:rFonts w:ascii="Times New Roman" w:hAnsi="Times New Roman" w:cs="Times New Roman"/>
          <w:sz w:val="24"/>
          <w:szCs w:val="24"/>
          <w:u w:val="single"/>
          <w:lang w:val="bs-Latn-BA"/>
        </w:rPr>
        <w:t>a</w:t>
      </w:r>
      <w:r w:rsidRPr="009A58FE">
        <w:rPr>
          <w:rFonts w:ascii="Times New Roman" w:hAnsi="Times New Roman" w:cs="Times New Roman"/>
          <w:sz w:val="24"/>
          <w:szCs w:val="24"/>
          <w:u w:val="single"/>
          <w:lang w:val="bs-Latn-BA"/>
        </w:rPr>
        <w:t>, III-</w:t>
      </w:r>
      <w:r w:rsidR="00EB2ED2">
        <w:rPr>
          <w:rFonts w:ascii="Times New Roman" w:hAnsi="Times New Roman" w:cs="Times New Roman"/>
          <w:sz w:val="24"/>
          <w:szCs w:val="24"/>
          <w:u w:val="single"/>
          <w:lang w:val="bs-Latn-BA"/>
        </w:rPr>
        <w:t>b</w:t>
      </w:r>
      <w:r w:rsidRPr="009A58FE">
        <w:rPr>
          <w:rFonts w:ascii="Times New Roman" w:hAnsi="Times New Roman" w:cs="Times New Roman"/>
          <w:sz w:val="24"/>
          <w:szCs w:val="24"/>
          <w:u w:val="single"/>
          <w:lang w:val="bs-Latn-BA"/>
        </w:rPr>
        <w:t>, III-</w:t>
      </w:r>
      <w:r w:rsidR="00EB2ED2">
        <w:rPr>
          <w:rFonts w:ascii="Times New Roman" w:hAnsi="Times New Roman" w:cs="Times New Roman"/>
          <w:sz w:val="24"/>
          <w:szCs w:val="24"/>
          <w:u w:val="single"/>
          <w:lang w:val="bs-Latn-BA"/>
        </w:rPr>
        <w:t>c</w:t>
      </w:r>
      <w:r w:rsidRPr="009A58FE">
        <w:rPr>
          <w:rFonts w:ascii="Times New Roman" w:hAnsi="Times New Roman" w:cs="Times New Roman"/>
          <w:sz w:val="24"/>
          <w:szCs w:val="24"/>
          <w:u w:val="single"/>
          <w:lang w:val="bs-Latn-BA"/>
        </w:rPr>
        <w:t>, III-</w:t>
      </w:r>
      <w:r w:rsidR="00EB2ED2">
        <w:rPr>
          <w:rFonts w:ascii="Times New Roman" w:hAnsi="Times New Roman" w:cs="Times New Roman"/>
          <w:sz w:val="24"/>
          <w:szCs w:val="24"/>
          <w:u w:val="single"/>
          <w:lang w:val="bs-Latn-BA"/>
        </w:rPr>
        <w:t>d</w:t>
      </w:r>
      <w:r w:rsidRPr="009A58FE">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 </w:t>
      </w:r>
      <w:r w:rsidRPr="009A58FE">
        <w:rPr>
          <w:rFonts w:ascii="Times New Roman" w:hAnsi="Times New Roman" w:cs="Times New Roman"/>
          <w:b/>
          <w:sz w:val="24"/>
          <w:szCs w:val="24"/>
          <w:lang w:val="bs-Latn-BA"/>
        </w:rPr>
        <w:t>Datum:</w:t>
      </w:r>
      <w:r w:rsidR="009B27E4">
        <w:rPr>
          <w:rFonts w:ascii="Times New Roman" w:hAnsi="Times New Roman" w:cs="Times New Roman"/>
          <w:b/>
          <w:sz w:val="24"/>
          <w:szCs w:val="24"/>
          <w:lang w:val="bs-Latn-BA"/>
        </w:rPr>
        <w:t xml:space="preserve"> </w:t>
      </w:r>
      <w:r w:rsidR="00E97CCF">
        <w:rPr>
          <w:rFonts w:ascii="Times New Roman" w:hAnsi="Times New Roman" w:cs="Times New Roman"/>
          <w:sz w:val="24"/>
          <w:szCs w:val="24"/>
          <w:u w:val="single"/>
          <w:lang w:val="bs-Latn-BA"/>
        </w:rPr>
        <w:t>________________</w:t>
      </w:r>
    </w:p>
    <w:p w:rsidR="00764AB8" w:rsidRPr="00672003" w:rsidRDefault="00764AB8" w:rsidP="00764AB8">
      <w:pPr>
        <w:pStyle w:val="NoSpacing"/>
        <w:spacing w:line="276" w:lineRule="auto"/>
        <w:jc w:val="both"/>
        <w:rPr>
          <w:rFonts w:ascii="Times New Roman" w:hAnsi="Times New Roman" w:cs="Times New Roman"/>
          <w:b/>
          <w:sz w:val="24"/>
          <w:szCs w:val="24"/>
          <w:lang w:val="hr-BA"/>
        </w:rPr>
      </w:pPr>
      <w:r w:rsidRPr="00672003">
        <w:rPr>
          <w:rFonts w:ascii="Times New Roman" w:hAnsi="Times New Roman" w:cs="Times New Roman"/>
          <w:b/>
          <w:sz w:val="24"/>
          <w:szCs w:val="24"/>
          <w:lang w:val="hr-BA"/>
        </w:rPr>
        <w:t xml:space="preserve">                                                                                      </w:t>
      </w:r>
    </w:p>
    <w:p w:rsidR="00764AB8" w:rsidRPr="00672003" w:rsidRDefault="00764AB8"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NASTAVNA JEDINICA: </w:t>
      </w:r>
      <w:r w:rsidR="00E97CCF">
        <w:rPr>
          <w:rFonts w:ascii="Times New Roman" w:hAnsi="Times New Roman" w:cs="Times New Roman"/>
          <w:b/>
          <w:sz w:val="24"/>
          <w:szCs w:val="24"/>
          <w:lang w:val="hr-BA"/>
        </w:rPr>
        <w:t xml:space="preserve"> </w:t>
      </w:r>
      <w:r w:rsidR="002B5898">
        <w:rPr>
          <w:rFonts w:ascii="Times New Roman" w:hAnsi="Times New Roman" w:cs="Times New Roman"/>
          <w:sz w:val="24"/>
          <w:szCs w:val="24"/>
          <w:u w:val="single"/>
          <w:lang w:val="bs-Latn-BA"/>
        </w:rPr>
        <w:t>Emocije i vrste emocija</w:t>
      </w:r>
    </w:p>
    <w:p w:rsidR="00764AB8" w:rsidRPr="00672003" w:rsidRDefault="00764AB8" w:rsidP="00764AB8">
      <w:pPr>
        <w:pStyle w:val="NoSpacing"/>
        <w:spacing w:line="276" w:lineRule="auto"/>
        <w:jc w:val="both"/>
        <w:rPr>
          <w:rFonts w:ascii="Times New Roman" w:hAnsi="Times New Roman" w:cs="Times New Roman"/>
          <w:b/>
          <w:sz w:val="24"/>
          <w:szCs w:val="24"/>
          <w:lang w:val="hr-BA"/>
        </w:rPr>
      </w:pPr>
    </w:p>
    <w:p w:rsidR="00F82D88" w:rsidRPr="00672003" w:rsidRDefault="00F82D88" w:rsidP="00F82D8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TIP ČASA:  </w:t>
      </w:r>
      <w:r w:rsidRPr="00012C11">
        <w:rPr>
          <w:rFonts w:ascii="Times New Roman" w:hAnsi="Times New Roman" w:cs="Times New Roman"/>
          <w:sz w:val="24"/>
          <w:szCs w:val="24"/>
          <w:u w:val="single"/>
          <w:lang w:val="hr-BA"/>
        </w:rPr>
        <w:t>a) uvođenje u rad</w:t>
      </w:r>
      <w:r w:rsidRPr="00672003">
        <w:rPr>
          <w:rFonts w:ascii="Times New Roman" w:hAnsi="Times New Roman" w:cs="Times New Roman"/>
          <w:sz w:val="24"/>
          <w:szCs w:val="24"/>
          <w:lang w:val="hr-BA"/>
        </w:rPr>
        <w:t xml:space="preserve">,  </w:t>
      </w:r>
      <w:r w:rsidRPr="00012C11">
        <w:rPr>
          <w:rFonts w:ascii="Times New Roman" w:hAnsi="Times New Roman" w:cs="Times New Roman"/>
          <w:sz w:val="24"/>
          <w:szCs w:val="24"/>
          <w:u w:val="single"/>
          <w:lang w:val="hr-BA"/>
        </w:rPr>
        <w:t xml:space="preserve">b) </w:t>
      </w:r>
      <w:r w:rsidRPr="00012C11">
        <w:rPr>
          <w:rFonts w:ascii="Times New Roman" w:hAnsi="Times New Roman" w:cs="Times New Roman"/>
          <w:b/>
          <w:sz w:val="24"/>
          <w:szCs w:val="24"/>
          <w:u w:val="single"/>
          <w:lang w:val="hr-BA"/>
        </w:rPr>
        <w:t>o</w:t>
      </w:r>
      <w:r w:rsidRPr="00012C11">
        <w:rPr>
          <w:rFonts w:ascii="Times New Roman" w:hAnsi="Times New Roman" w:cs="Times New Roman"/>
          <w:sz w:val="24"/>
          <w:szCs w:val="24"/>
          <w:u w:val="single"/>
          <w:lang w:val="hr-BA"/>
        </w:rPr>
        <w:t>brada novog sadržaja</w:t>
      </w:r>
      <w:r w:rsidRPr="00672003">
        <w:rPr>
          <w:rFonts w:ascii="Times New Roman" w:hAnsi="Times New Roman" w:cs="Times New Roman"/>
          <w:sz w:val="24"/>
          <w:szCs w:val="24"/>
          <w:lang w:val="hr-BA"/>
        </w:rPr>
        <w:t>,  c) vježbanje,  d) ponavljanje – utvrđi-</w:t>
      </w:r>
    </w:p>
    <w:p w:rsidR="00F82D88" w:rsidRPr="00672003" w:rsidRDefault="00F82D88" w:rsidP="00F82D88">
      <w:pPr>
        <w:pStyle w:val="NoSpacing"/>
        <w:spacing w:line="276" w:lineRule="auto"/>
        <w:jc w:val="both"/>
        <w:rPr>
          <w:rFonts w:ascii="Times New Roman" w:hAnsi="Times New Roman" w:cs="Times New Roman"/>
          <w:sz w:val="24"/>
          <w:szCs w:val="24"/>
          <w:u w:val="single"/>
          <w:lang w:val="hr-BA"/>
        </w:rPr>
      </w:pPr>
      <w:r w:rsidRPr="00672003">
        <w:rPr>
          <w:rFonts w:ascii="Times New Roman" w:hAnsi="Times New Roman" w:cs="Times New Roman"/>
          <w:sz w:val="24"/>
          <w:szCs w:val="24"/>
          <w:lang w:val="hr-BA"/>
        </w:rPr>
        <w:t xml:space="preserve">                      vanje,  e) sistematizacija,  f) provjeravanje i ocjenjivanje,  g) kombinovani </w:t>
      </w:r>
    </w:p>
    <w:p w:rsidR="00F82D88" w:rsidRPr="00672003" w:rsidRDefault="00F82D88" w:rsidP="00764AB8">
      <w:pPr>
        <w:pStyle w:val="NoSpacing"/>
        <w:spacing w:line="276" w:lineRule="auto"/>
        <w:jc w:val="both"/>
        <w:rPr>
          <w:rFonts w:ascii="Times New Roman" w:hAnsi="Times New Roman" w:cs="Times New Roman"/>
          <w:b/>
          <w:sz w:val="24"/>
          <w:szCs w:val="24"/>
          <w:lang w:val="hr-BA"/>
        </w:rPr>
      </w:pPr>
    </w:p>
    <w:p w:rsidR="00764AB8" w:rsidRPr="00672003" w:rsidRDefault="00764AB8" w:rsidP="00764AB8">
      <w:pPr>
        <w:pStyle w:val="NoSpacing"/>
        <w:spacing w:line="276" w:lineRule="auto"/>
        <w:jc w:val="both"/>
        <w:rPr>
          <w:rFonts w:ascii="Times New Roman" w:hAnsi="Times New Roman" w:cs="Times New Roman"/>
          <w:b/>
          <w:sz w:val="24"/>
          <w:szCs w:val="24"/>
          <w:lang w:val="hr-BA"/>
        </w:rPr>
      </w:pPr>
      <w:r w:rsidRPr="00672003">
        <w:rPr>
          <w:rFonts w:ascii="Times New Roman" w:hAnsi="Times New Roman" w:cs="Times New Roman"/>
          <w:b/>
          <w:sz w:val="24"/>
          <w:szCs w:val="24"/>
          <w:lang w:val="hr-BA"/>
        </w:rPr>
        <w:t>ZADACI:</w:t>
      </w:r>
    </w:p>
    <w:p w:rsidR="00710793" w:rsidRDefault="00764AB8" w:rsidP="00C02229">
      <w:pPr>
        <w:pStyle w:val="NoSpacing"/>
        <w:numPr>
          <w:ilvl w:val="0"/>
          <w:numId w:val="5"/>
        </w:numPr>
        <w:spacing w:line="276" w:lineRule="auto"/>
        <w:jc w:val="both"/>
        <w:rPr>
          <w:rFonts w:ascii="Times New Roman" w:hAnsi="Times New Roman" w:cs="Times New Roman"/>
          <w:sz w:val="24"/>
          <w:szCs w:val="24"/>
          <w:u w:val="single"/>
          <w:lang w:val="hr-BA"/>
        </w:rPr>
      </w:pPr>
      <w:r w:rsidRPr="00672003">
        <w:rPr>
          <w:rFonts w:ascii="Times New Roman" w:hAnsi="Times New Roman" w:cs="Times New Roman"/>
          <w:b/>
          <w:sz w:val="24"/>
          <w:szCs w:val="24"/>
          <w:lang w:val="hr-BA"/>
        </w:rPr>
        <w:t xml:space="preserve">Obrazovni: </w:t>
      </w:r>
      <w:r w:rsidR="002B5898" w:rsidRPr="0037534A">
        <w:rPr>
          <w:rFonts w:ascii="Times New Roman" w:hAnsi="Times New Roman" w:cs="Times New Roman"/>
          <w:sz w:val="24"/>
          <w:szCs w:val="24"/>
          <w:lang w:val="hr-BA"/>
        </w:rPr>
        <w:t>Usvajanje pojma emocije, i vrstama emocija koje posjedujemo</w:t>
      </w:r>
      <w:r w:rsidR="002B5898">
        <w:rPr>
          <w:rFonts w:ascii="Times New Roman" w:hAnsi="Times New Roman" w:cs="Times New Roman"/>
          <w:sz w:val="24"/>
          <w:szCs w:val="24"/>
          <w:u w:val="single"/>
          <w:lang w:val="hr-BA"/>
        </w:rPr>
        <w:t>.</w:t>
      </w:r>
    </w:p>
    <w:p w:rsidR="00C02229" w:rsidRPr="00C02229" w:rsidRDefault="00C02229" w:rsidP="00C02229">
      <w:pPr>
        <w:pStyle w:val="NoSpacing"/>
        <w:spacing w:line="276" w:lineRule="auto"/>
        <w:ind w:left="720"/>
        <w:jc w:val="both"/>
        <w:rPr>
          <w:rFonts w:ascii="Times New Roman" w:hAnsi="Times New Roman" w:cs="Times New Roman"/>
          <w:sz w:val="24"/>
          <w:szCs w:val="24"/>
          <w:u w:val="single"/>
          <w:lang w:val="hr-BA"/>
        </w:rPr>
      </w:pPr>
    </w:p>
    <w:p w:rsidR="002B5898" w:rsidRPr="0037534A" w:rsidRDefault="002B5898" w:rsidP="002B5898">
      <w:pPr>
        <w:pStyle w:val="ListParagraph"/>
        <w:numPr>
          <w:ilvl w:val="0"/>
          <w:numId w:val="5"/>
        </w:numPr>
        <w:rPr>
          <w:rFonts w:ascii="Times New Roman" w:hAnsi="Times New Roman" w:cs="Times New Roman"/>
          <w:b/>
          <w:sz w:val="24"/>
          <w:szCs w:val="24"/>
          <w:lang w:val="hr-BA"/>
        </w:rPr>
      </w:pPr>
      <w:r w:rsidRPr="00543630">
        <w:rPr>
          <w:rFonts w:ascii="Times New Roman" w:hAnsi="Times New Roman" w:cs="Times New Roman"/>
          <w:b/>
          <w:sz w:val="24"/>
          <w:szCs w:val="24"/>
          <w:lang w:val="hr-BA"/>
        </w:rPr>
        <w:t xml:space="preserve">Funkcionalni: </w:t>
      </w:r>
      <w:r w:rsidRPr="0037534A">
        <w:rPr>
          <w:rFonts w:ascii="Times New Roman" w:hAnsi="Times New Roman" w:cs="Times New Roman"/>
          <w:sz w:val="24"/>
          <w:szCs w:val="24"/>
          <w:lang w:val="hr-BA"/>
        </w:rPr>
        <w:t>Razvijanje kritičkog i logičkog mišljenja, te osposobljavanje za formiranje vlastitih stavova</w:t>
      </w:r>
    </w:p>
    <w:p w:rsidR="002B5898" w:rsidRPr="0037534A" w:rsidRDefault="002B5898" w:rsidP="002B5898">
      <w:pPr>
        <w:pStyle w:val="NoSpacing"/>
        <w:numPr>
          <w:ilvl w:val="0"/>
          <w:numId w:val="5"/>
        </w:numPr>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Odgojni: </w:t>
      </w:r>
      <w:r w:rsidRPr="0037534A">
        <w:rPr>
          <w:rFonts w:ascii="Times New Roman" w:hAnsi="Times New Roman" w:cs="Times New Roman"/>
          <w:sz w:val="24"/>
          <w:szCs w:val="24"/>
          <w:lang w:val="hr-BA"/>
        </w:rPr>
        <w:t>Formiranje i razvoj osjećaja za rad, red i disciplinu, razvoj i stvaranje pozitivne atmosfere u razredu,poticanje aktivnog slušanja,stvaranje korektnog odnosa.</w:t>
      </w:r>
    </w:p>
    <w:p w:rsidR="002B5898" w:rsidRPr="0037534A" w:rsidRDefault="002B5898" w:rsidP="002B5898">
      <w:pPr>
        <w:pStyle w:val="NoSpacing"/>
        <w:spacing w:line="276" w:lineRule="auto"/>
        <w:ind w:left="720"/>
        <w:jc w:val="both"/>
        <w:rPr>
          <w:rFonts w:ascii="Times New Roman" w:hAnsi="Times New Roman" w:cs="Times New Roman"/>
          <w:sz w:val="24"/>
          <w:szCs w:val="24"/>
          <w:lang w:val="hr-BA"/>
        </w:rPr>
      </w:pPr>
    </w:p>
    <w:p w:rsidR="0082571C" w:rsidRPr="00E97CCF" w:rsidRDefault="0082571C" w:rsidP="00E97CCF">
      <w:pPr>
        <w:jc w:val="both"/>
        <w:rPr>
          <w:rFonts w:ascii="Times New Roman" w:hAnsi="Times New Roman" w:cs="Times New Roman"/>
          <w:sz w:val="24"/>
          <w:szCs w:val="24"/>
          <w:lang w:val="hr-BA"/>
        </w:rPr>
      </w:pPr>
      <w:r w:rsidRPr="00E97CCF">
        <w:rPr>
          <w:rFonts w:ascii="Times New Roman" w:hAnsi="Times New Roman" w:cs="Times New Roman"/>
          <w:b/>
          <w:sz w:val="24"/>
          <w:szCs w:val="24"/>
          <w:lang w:val="hr-BA"/>
        </w:rPr>
        <w:t xml:space="preserve">NASTAVNE </w:t>
      </w:r>
      <w:r w:rsidR="00764AB8" w:rsidRPr="00E97CCF">
        <w:rPr>
          <w:rFonts w:ascii="Times New Roman" w:hAnsi="Times New Roman" w:cs="Times New Roman"/>
          <w:b/>
          <w:sz w:val="24"/>
          <w:szCs w:val="24"/>
          <w:lang w:val="hr-BA"/>
        </w:rPr>
        <w:t>METODE</w:t>
      </w:r>
      <w:r w:rsidRPr="00E97CCF">
        <w:rPr>
          <w:rFonts w:ascii="Times New Roman" w:hAnsi="Times New Roman" w:cs="Times New Roman"/>
          <w:b/>
          <w:sz w:val="24"/>
          <w:szCs w:val="24"/>
          <w:lang w:val="hr-BA"/>
        </w:rPr>
        <w:t>:</w:t>
      </w:r>
      <w:r w:rsidR="00764AB8" w:rsidRPr="00E97CCF">
        <w:rPr>
          <w:rFonts w:ascii="Times New Roman" w:hAnsi="Times New Roman" w:cs="Times New Roman"/>
          <w:sz w:val="24"/>
          <w:szCs w:val="24"/>
          <w:lang w:val="hr-BA"/>
        </w:rPr>
        <w:t xml:space="preserve"> </w:t>
      </w:r>
      <w:r w:rsidRPr="00E97CCF">
        <w:rPr>
          <w:rFonts w:ascii="Times New Roman" w:hAnsi="Times New Roman" w:cs="Times New Roman"/>
          <w:sz w:val="24"/>
          <w:szCs w:val="24"/>
          <w:u w:val="single"/>
          <w:lang w:val="hr-BA"/>
        </w:rPr>
        <w:t xml:space="preserve">a) </w:t>
      </w:r>
      <w:r w:rsidR="00764AB8" w:rsidRPr="00E97CCF">
        <w:rPr>
          <w:rFonts w:ascii="Times New Roman" w:hAnsi="Times New Roman" w:cs="Times New Roman"/>
          <w:sz w:val="24"/>
          <w:szCs w:val="24"/>
          <w:u w:val="single"/>
          <w:lang w:val="hr-BA"/>
        </w:rPr>
        <w:t>izlaganje</w:t>
      </w:r>
      <w:r w:rsidR="00764AB8" w:rsidRPr="00E97CCF">
        <w:rPr>
          <w:rFonts w:ascii="Times New Roman" w:hAnsi="Times New Roman" w:cs="Times New Roman"/>
          <w:sz w:val="24"/>
          <w:szCs w:val="24"/>
          <w:lang w:val="hr-BA"/>
        </w:rPr>
        <w:t xml:space="preserve">, </w:t>
      </w:r>
      <w:r w:rsidRPr="00E97CCF">
        <w:rPr>
          <w:rFonts w:ascii="Times New Roman" w:hAnsi="Times New Roman" w:cs="Times New Roman"/>
          <w:sz w:val="24"/>
          <w:szCs w:val="24"/>
          <w:lang w:val="hr-BA"/>
        </w:rPr>
        <w:t xml:space="preserve">  </w:t>
      </w:r>
      <w:r w:rsidRPr="00E97CCF">
        <w:rPr>
          <w:rFonts w:ascii="Times New Roman" w:hAnsi="Times New Roman" w:cs="Times New Roman"/>
          <w:sz w:val="24"/>
          <w:szCs w:val="24"/>
          <w:u w:val="single"/>
          <w:lang w:val="hr-BA"/>
        </w:rPr>
        <w:t xml:space="preserve">b) </w:t>
      </w:r>
      <w:r w:rsidR="00764AB8" w:rsidRPr="00E97CCF">
        <w:rPr>
          <w:rFonts w:ascii="Times New Roman" w:hAnsi="Times New Roman" w:cs="Times New Roman"/>
          <w:sz w:val="24"/>
          <w:szCs w:val="24"/>
          <w:u w:val="single"/>
          <w:lang w:val="hr-BA"/>
        </w:rPr>
        <w:t>razgovor</w:t>
      </w:r>
      <w:r w:rsidR="00764AB8" w:rsidRPr="00E97CCF">
        <w:rPr>
          <w:rFonts w:ascii="Times New Roman" w:hAnsi="Times New Roman" w:cs="Times New Roman"/>
          <w:sz w:val="24"/>
          <w:szCs w:val="24"/>
          <w:lang w:val="hr-BA"/>
        </w:rPr>
        <w:t xml:space="preserve">, </w:t>
      </w:r>
      <w:r w:rsidRPr="00E97CCF">
        <w:rPr>
          <w:rFonts w:ascii="Times New Roman" w:hAnsi="Times New Roman" w:cs="Times New Roman"/>
          <w:sz w:val="24"/>
          <w:szCs w:val="24"/>
          <w:lang w:val="hr-BA"/>
        </w:rPr>
        <w:t xml:space="preserve">  </w:t>
      </w:r>
      <w:r w:rsidRPr="0037534A">
        <w:rPr>
          <w:rFonts w:ascii="Times New Roman" w:hAnsi="Times New Roman" w:cs="Times New Roman"/>
          <w:sz w:val="24"/>
          <w:szCs w:val="24"/>
          <w:u w:val="single"/>
          <w:lang w:val="hr-BA"/>
        </w:rPr>
        <w:t xml:space="preserve">c) </w:t>
      </w:r>
      <w:r w:rsidR="00764AB8" w:rsidRPr="0037534A">
        <w:rPr>
          <w:rFonts w:ascii="Times New Roman" w:hAnsi="Times New Roman" w:cs="Times New Roman"/>
          <w:sz w:val="24"/>
          <w:szCs w:val="24"/>
          <w:u w:val="single"/>
          <w:lang w:val="hr-BA"/>
        </w:rPr>
        <w:t>demonstracija</w:t>
      </w:r>
      <w:r w:rsidRPr="00E97CCF">
        <w:rPr>
          <w:rFonts w:ascii="Times New Roman" w:hAnsi="Times New Roman" w:cs="Times New Roman"/>
          <w:sz w:val="24"/>
          <w:szCs w:val="24"/>
          <w:lang w:val="hr-BA"/>
        </w:rPr>
        <w:t xml:space="preserve">,  d) ilustracija,  e) rad </w:t>
      </w:r>
    </w:p>
    <w:p w:rsidR="00764AB8" w:rsidRPr="00672003" w:rsidRDefault="0082571C"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sz w:val="24"/>
          <w:szCs w:val="24"/>
          <w:lang w:val="hr-BA"/>
        </w:rPr>
        <w:t xml:space="preserve">                                            na tekstu,  f) pismeni radovi,  g) laboratorijski i praktični radovi,  </w:t>
      </w:r>
    </w:p>
    <w:p w:rsidR="0082571C" w:rsidRPr="00672003" w:rsidRDefault="0082571C"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sz w:val="24"/>
          <w:szCs w:val="24"/>
          <w:lang w:val="hr-BA"/>
        </w:rPr>
        <w:t xml:space="preserve">                                            h) samostalni radovi učenika (eksperiment i posmatranja),  </w:t>
      </w:r>
    </w:p>
    <w:p w:rsidR="0082571C" w:rsidRPr="00672003" w:rsidRDefault="0082571C" w:rsidP="00764AB8">
      <w:pPr>
        <w:pStyle w:val="NoSpacing"/>
        <w:spacing w:line="276" w:lineRule="auto"/>
        <w:jc w:val="both"/>
        <w:rPr>
          <w:rFonts w:ascii="Times New Roman" w:hAnsi="Times New Roman" w:cs="Times New Roman"/>
          <w:sz w:val="24"/>
          <w:szCs w:val="24"/>
          <w:lang w:val="hr-BA"/>
        </w:rPr>
      </w:pPr>
    </w:p>
    <w:p w:rsidR="00F82D88" w:rsidRPr="00672003" w:rsidRDefault="00F82D88" w:rsidP="00F82D8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OBLICI RADA: </w:t>
      </w:r>
      <w:r w:rsidR="0082571C" w:rsidRPr="00672003">
        <w:rPr>
          <w:rFonts w:ascii="Times New Roman" w:hAnsi="Times New Roman" w:cs="Times New Roman"/>
          <w:sz w:val="24"/>
          <w:szCs w:val="24"/>
          <w:lang w:val="hr-BA"/>
        </w:rPr>
        <w:t xml:space="preserve"> </w:t>
      </w:r>
      <w:r w:rsidR="0082571C" w:rsidRPr="00012C11">
        <w:rPr>
          <w:rFonts w:ascii="Times New Roman" w:hAnsi="Times New Roman" w:cs="Times New Roman"/>
          <w:sz w:val="24"/>
          <w:szCs w:val="24"/>
          <w:u w:val="single"/>
          <w:lang w:val="hr-BA"/>
        </w:rPr>
        <w:t>a) frontalni</w:t>
      </w:r>
      <w:r w:rsidR="0082571C" w:rsidRPr="00672003">
        <w:rPr>
          <w:rFonts w:ascii="Times New Roman" w:hAnsi="Times New Roman" w:cs="Times New Roman"/>
          <w:sz w:val="24"/>
          <w:szCs w:val="24"/>
          <w:lang w:val="hr-BA"/>
        </w:rPr>
        <w:t xml:space="preserve">,  </w:t>
      </w:r>
      <w:r w:rsidR="0082571C" w:rsidRPr="00012C11">
        <w:rPr>
          <w:rFonts w:ascii="Times New Roman" w:hAnsi="Times New Roman" w:cs="Times New Roman"/>
          <w:sz w:val="24"/>
          <w:szCs w:val="24"/>
          <w:u w:val="single"/>
          <w:lang w:val="hr-BA"/>
        </w:rPr>
        <w:t xml:space="preserve">b) </w:t>
      </w:r>
      <w:r w:rsidRPr="00012C11">
        <w:rPr>
          <w:rFonts w:ascii="Times New Roman" w:hAnsi="Times New Roman" w:cs="Times New Roman"/>
          <w:sz w:val="24"/>
          <w:szCs w:val="24"/>
          <w:u w:val="single"/>
          <w:lang w:val="hr-BA"/>
        </w:rPr>
        <w:t>individualni</w:t>
      </w:r>
      <w:r w:rsidR="0082571C" w:rsidRPr="00672003">
        <w:rPr>
          <w:rFonts w:ascii="Times New Roman" w:hAnsi="Times New Roman" w:cs="Times New Roman"/>
          <w:sz w:val="24"/>
          <w:szCs w:val="24"/>
          <w:lang w:val="hr-BA"/>
        </w:rPr>
        <w:t>,  c) grupni, d) rad u parovima,  e)</w:t>
      </w:r>
      <w:r w:rsidR="00480D6F">
        <w:rPr>
          <w:rFonts w:ascii="Times New Roman" w:hAnsi="Times New Roman" w:cs="Times New Roman"/>
          <w:sz w:val="24"/>
          <w:szCs w:val="24"/>
          <w:lang w:val="hr-BA"/>
        </w:rPr>
        <w:t xml:space="preserve"> kombinovani</w:t>
      </w:r>
      <w:r w:rsidR="0082571C" w:rsidRPr="00672003">
        <w:rPr>
          <w:rFonts w:ascii="Times New Roman" w:hAnsi="Times New Roman" w:cs="Times New Roman"/>
          <w:sz w:val="24"/>
          <w:szCs w:val="24"/>
          <w:lang w:val="hr-BA"/>
        </w:rPr>
        <w:t xml:space="preserve"> </w:t>
      </w:r>
      <w:r w:rsidRPr="00672003">
        <w:rPr>
          <w:rFonts w:ascii="Times New Roman" w:hAnsi="Times New Roman" w:cs="Times New Roman"/>
          <w:sz w:val="24"/>
          <w:szCs w:val="24"/>
          <w:lang w:val="hr-BA"/>
        </w:rPr>
        <w:t xml:space="preserve"> </w:t>
      </w:r>
    </w:p>
    <w:p w:rsidR="00F82D88" w:rsidRPr="00672003" w:rsidRDefault="00F82D88" w:rsidP="00764AB8">
      <w:pPr>
        <w:pStyle w:val="NoSpacing"/>
        <w:spacing w:line="276" w:lineRule="auto"/>
        <w:jc w:val="both"/>
        <w:rPr>
          <w:rFonts w:ascii="Times New Roman" w:hAnsi="Times New Roman" w:cs="Times New Roman"/>
          <w:sz w:val="24"/>
          <w:szCs w:val="24"/>
          <w:lang w:val="hr-BA"/>
        </w:rPr>
      </w:pPr>
    </w:p>
    <w:p w:rsidR="0082571C" w:rsidRPr="00672003" w:rsidRDefault="00764AB8" w:rsidP="0019313A">
      <w:pPr>
        <w:pStyle w:val="NoSpacing"/>
        <w:spacing w:line="276" w:lineRule="auto"/>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NASTAVNA SREDSTVA: </w:t>
      </w:r>
      <w:r w:rsidR="0019313A" w:rsidRPr="0019313A">
        <w:rPr>
          <w:rFonts w:ascii="Times New Roman" w:hAnsi="Times New Roman" w:cs="Times New Roman"/>
          <w:sz w:val="24"/>
          <w:szCs w:val="24"/>
          <w:u w:val="single"/>
          <w:lang w:val="hr-BA"/>
        </w:rPr>
        <w:t>udžbenik, tabla, kreda</w:t>
      </w:r>
      <w:r w:rsidR="0037534A">
        <w:rPr>
          <w:rFonts w:ascii="Times New Roman" w:hAnsi="Times New Roman" w:cs="Times New Roman"/>
          <w:sz w:val="24"/>
          <w:szCs w:val="24"/>
          <w:u w:val="single"/>
          <w:lang w:val="hr-BA"/>
        </w:rPr>
        <w:t>, power point prezentacija, laptop, (slike)</w:t>
      </w:r>
    </w:p>
    <w:p w:rsidR="0082571C" w:rsidRPr="00672003" w:rsidRDefault="0082571C" w:rsidP="00764AB8">
      <w:pPr>
        <w:pStyle w:val="NoSpacing"/>
        <w:spacing w:line="276" w:lineRule="auto"/>
        <w:jc w:val="both"/>
        <w:rPr>
          <w:rFonts w:ascii="Times New Roman" w:hAnsi="Times New Roman" w:cs="Times New Roman"/>
          <w:b/>
          <w:sz w:val="24"/>
          <w:szCs w:val="24"/>
          <w:lang w:val="hr-BA"/>
        </w:rPr>
      </w:pPr>
    </w:p>
    <w:p w:rsidR="001263D6" w:rsidRPr="00672003" w:rsidRDefault="00764AB8" w:rsidP="001263D6">
      <w:pPr>
        <w:pStyle w:val="NoSpacing"/>
        <w:spacing w:line="276" w:lineRule="auto"/>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VRSTE NASTAVE: </w:t>
      </w:r>
      <w:r w:rsidR="001263D6" w:rsidRPr="0019313A">
        <w:rPr>
          <w:rFonts w:ascii="Times New Roman" w:hAnsi="Times New Roman" w:cs="Times New Roman"/>
          <w:sz w:val="24"/>
          <w:szCs w:val="24"/>
          <w:u w:val="single"/>
          <w:lang w:val="hr-BA"/>
        </w:rPr>
        <w:t>a) predavačko-receptivna</w:t>
      </w:r>
      <w:r w:rsidR="001263D6" w:rsidRPr="00672003">
        <w:rPr>
          <w:rFonts w:ascii="Times New Roman" w:hAnsi="Times New Roman" w:cs="Times New Roman"/>
          <w:sz w:val="24"/>
          <w:szCs w:val="24"/>
          <w:lang w:val="hr-BA"/>
        </w:rPr>
        <w:t xml:space="preserve">,  b) problemska,  c) referatorska,  d) </w:t>
      </w:r>
      <w:r w:rsidRPr="00672003">
        <w:rPr>
          <w:rFonts w:ascii="Times New Roman" w:hAnsi="Times New Roman" w:cs="Times New Roman"/>
          <w:sz w:val="24"/>
          <w:szCs w:val="24"/>
          <w:lang w:val="hr-BA"/>
        </w:rPr>
        <w:t>individu</w:t>
      </w:r>
      <w:r w:rsidR="001263D6" w:rsidRPr="00672003">
        <w:rPr>
          <w:rFonts w:ascii="Times New Roman" w:hAnsi="Times New Roman" w:cs="Times New Roman"/>
          <w:sz w:val="24"/>
          <w:szCs w:val="24"/>
          <w:lang w:val="hr-BA"/>
        </w:rPr>
        <w:t>ali-</w:t>
      </w:r>
    </w:p>
    <w:p w:rsidR="001263D6" w:rsidRPr="00672003" w:rsidRDefault="001263D6" w:rsidP="001263D6">
      <w:pPr>
        <w:pStyle w:val="NoSpacing"/>
        <w:spacing w:line="276" w:lineRule="auto"/>
        <w:rPr>
          <w:rFonts w:ascii="Times New Roman" w:hAnsi="Times New Roman" w:cs="Times New Roman"/>
          <w:sz w:val="24"/>
          <w:szCs w:val="24"/>
          <w:lang w:val="hr-BA"/>
        </w:rPr>
      </w:pPr>
      <w:r w:rsidRPr="00672003">
        <w:rPr>
          <w:rFonts w:ascii="Times New Roman" w:hAnsi="Times New Roman" w:cs="Times New Roman"/>
          <w:sz w:val="24"/>
          <w:szCs w:val="24"/>
          <w:lang w:val="hr-BA"/>
        </w:rPr>
        <w:t xml:space="preserve">                                       z</w:t>
      </w:r>
      <w:r w:rsidR="00764AB8" w:rsidRPr="00672003">
        <w:rPr>
          <w:rFonts w:ascii="Times New Roman" w:hAnsi="Times New Roman" w:cs="Times New Roman"/>
          <w:sz w:val="24"/>
          <w:szCs w:val="24"/>
          <w:lang w:val="hr-BA"/>
        </w:rPr>
        <w:t>irana</w:t>
      </w:r>
      <w:r w:rsidRPr="00672003">
        <w:rPr>
          <w:rFonts w:ascii="Times New Roman" w:hAnsi="Times New Roman" w:cs="Times New Roman"/>
          <w:sz w:val="24"/>
          <w:szCs w:val="24"/>
          <w:lang w:val="hr-BA"/>
        </w:rPr>
        <w:t xml:space="preserve">, </w:t>
      </w:r>
      <w:r w:rsidR="00764AB8" w:rsidRPr="00672003">
        <w:rPr>
          <w:rFonts w:ascii="Times New Roman" w:hAnsi="Times New Roman" w:cs="Times New Roman"/>
          <w:sz w:val="24"/>
          <w:szCs w:val="24"/>
          <w:lang w:val="hr-BA"/>
        </w:rPr>
        <w:t xml:space="preserve"> </w:t>
      </w:r>
      <w:r w:rsidRPr="00672003">
        <w:rPr>
          <w:rFonts w:ascii="Times New Roman" w:hAnsi="Times New Roman" w:cs="Times New Roman"/>
          <w:sz w:val="24"/>
          <w:szCs w:val="24"/>
          <w:lang w:val="hr-BA"/>
        </w:rPr>
        <w:t xml:space="preserve">e) programirana,  f) </w:t>
      </w:r>
      <w:r w:rsidR="00480D6F">
        <w:rPr>
          <w:rFonts w:ascii="Times New Roman" w:hAnsi="Times New Roman" w:cs="Times New Roman"/>
          <w:sz w:val="24"/>
          <w:szCs w:val="24"/>
          <w:lang w:val="hr-BA"/>
        </w:rPr>
        <w:t>diferencirana</w:t>
      </w:r>
      <w:r w:rsidRPr="00672003">
        <w:rPr>
          <w:rFonts w:ascii="Times New Roman" w:hAnsi="Times New Roman" w:cs="Times New Roman"/>
          <w:sz w:val="24"/>
          <w:szCs w:val="24"/>
          <w:lang w:val="hr-BA"/>
        </w:rPr>
        <w:t xml:space="preserve">,  g) </w:t>
      </w:r>
      <w:r w:rsidR="00480D6F">
        <w:rPr>
          <w:rFonts w:ascii="Times New Roman" w:hAnsi="Times New Roman" w:cs="Times New Roman"/>
          <w:sz w:val="24"/>
          <w:szCs w:val="24"/>
          <w:lang w:val="hr-BA"/>
        </w:rPr>
        <w:t>egzemplarna</w:t>
      </w:r>
      <w:r w:rsidRPr="00672003">
        <w:rPr>
          <w:rFonts w:ascii="Times New Roman" w:hAnsi="Times New Roman" w:cs="Times New Roman"/>
          <w:sz w:val="24"/>
          <w:szCs w:val="24"/>
          <w:lang w:val="hr-BA"/>
        </w:rPr>
        <w:t xml:space="preserve">,  h) </w:t>
      </w:r>
      <w:r w:rsidR="00480D6F">
        <w:rPr>
          <w:rFonts w:ascii="Times New Roman" w:hAnsi="Times New Roman" w:cs="Times New Roman"/>
          <w:sz w:val="24"/>
          <w:szCs w:val="24"/>
          <w:lang w:val="hr-BA"/>
        </w:rPr>
        <w:t xml:space="preserve">nastava putem otkrića, </w:t>
      </w:r>
      <w:r w:rsidRPr="00672003">
        <w:rPr>
          <w:rFonts w:ascii="Times New Roman" w:hAnsi="Times New Roman" w:cs="Times New Roman"/>
          <w:sz w:val="24"/>
          <w:szCs w:val="24"/>
          <w:lang w:val="hr-BA"/>
        </w:rPr>
        <w:t xml:space="preserve">i) nastava na više nivoa težine,  j) </w:t>
      </w:r>
      <w:r w:rsidR="00480D6F">
        <w:rPr>
          <w:rFonts w:ascii="Times New Roman" w:hAnsi="Times New Roman" w:cs="Times New Roman"/>
          <w:sz w:val="24"/>
          <w:szCs w:val="24"/>
          <w:lang w:val="hr-BA"/>
        </w:rPr>
        <w:t>ostali vidovi savremene nastave uz primjenu IT-e ( e-nastave i online nastave)</w:t>
      </w:r>
    </w:p>
    <w:p w:rsidR="001263D6" w:rsidRPr="00672003" w:rsidRDefault="001263D6" w:rsidP="001263D6">
      <w:pPr>
        <w:pStyle w:val="NoSpacing"/>
        <w:spacing w:line="276" w:lineRule="auto"/>
        <w:rPr>
          <w:rFonts w:ascii="Times New Roman" w:hAnsi="Times New Roman" w:cs="Times New Roman"/>
          <w:sz w:val="24"/>
          <w:szCs w:val="24"/>
          <w:lang w:val="hr-BA"/>
        </w:rPr>
      </w:pPr>
    </w:p>
    <w:p w:rsidR="001263D6" w:rsidRPr="00672003" w:rsidRDefault="001263D6" w:rsidP="001263D6">
      <w:pPr>
        <w:pStyle w:val="NoSpacing"/>
        <w:spacing w:line="276" w:lineRule="auto"/>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NASTAVNE TEHNIKE: </w:t>
      </w:r>
      <w:r w:rsidRPr="00672003">
        <w:rPr>
          <w:rFonts w:ascii="Times New Roman" w:hAnsi="Times New Roman" w:cs="Times New Roman"/>
          <w:sz w:val="24"/>
          <w:szCs w:val="24"/>
          <w:lang w:val="hr-BA"/>
        </w:rPr>
        <w:t>a) nastavni listići (petominutno provjeravanje</w:t>
      </w:r>
      <w:r w:rsidR="00480D6F">
        <w:rPr>
          <w:rFonts w:ascii="Times New Roman" w:hAnsi="Times New Roman" w:cs="Times New Roman"/>
          <w:sz w:val="24"/>
          <w:szCs w:val="24"/>
          <w:lang w:val="hr-BA"/>
        </w:rPr>
        <w:t>)</w:t>
      </w:r>
      <w:r w:rsidRPr="00672003">
        <w:rPr>
          <w:rFonts w:ascii="Times New Roman" w:hAnsi="Times New Roman" w:cs="Times New Roman"/>
          <w:sz w:val="24"/>
          <w:szCs w:val="24"/>
          <w:lang w:val="hr-BA"/>
        </w:rPr>
        <w:t>, NZOT, programirane sekvence</w:t>
      </w:r>
      <w:r w:rsidR="00480D6F">
        <w:rPr>
          <w:rFonts w:ascii="Times New Roman" w:hAnsi="Times New Roman" w:cs="Times New Roman"/>
          <w:sz w:val="24"/>
          <w:szCs w:val="24"/>
          <w:lang w:val="hr-BA"/>
        </w:rPr>
        <w:t>, testovi</w:t>
      </w:r>
      <w:r w:rsidRPr="00672003">
        <w:rPr>
          <w:rFonts w:ascii="Times New Roman" w:hAnsi="Times New Roman" w:cs="Times New Roman"/>
          <w:sz w:val="24"/>
          <w:szCs w:val="24"/>
          <w:lang w:val="hr-BA"/>
        </w:rPr>
        <w:t>),  b) ček-liste,  c) klaseri,  d) dnevnici rada, e) …….</w:t>
      </w:r>
    </w:p>
    <w:p w:rsidR="001263D6" w:rsidRPr="00672003" w:rsidRDefault="001263D6" w:rsidP="001263D6">
      <w:pPr>
        <w:pStyle w:val="NoSpacing"/>
        <w:spacing w:line="276" w:lineRule="auto"/>
        <w:rPr>
          <w:rFonts w:ascii="Times New Roman" w:hAnsi="Times New Roman" w:cs="Times New Roman"/>
          <w:sz w:val="24"/>
          <w:szCs w:val="24"/>
          <w:lang w:val="hr-BA"/>
        </w:rPr>
      </w:pPr>
    </w:p>
    <w:p w:rsidR="0019313A" w:rsidRPr="0037534A" w:rsidRDefault="001263D6" w:rsidP="0019313A">
      <w:pPr>
        <w:pStyle w:val="NoSpacing"/>
        <w:spacing w:line="276" w:lineRule="auto"/>
        <w:rPr>
          <w:rFonts w:ascii="Times New Roman" w:hAnsi="Times New Roman" w:cs="Times New Roman"/>
          <w:sz w:val="24"/>
          <w:szCs w:val="24"/>
          <w:lang w:val="bs-Latn-BA"/>
        </w:rPr>
      </w:pPr>
      <w:r w:rsidRPr="00672003">
        <w:rPr>
          <w:rFonts w:ascii="Times New Roman" w:hAnsi="Times New Roman" w:cs="Times New Roman"/>
          <w:b/>
          <w:sz w:val="24"/>
          <w:szCs w:val="24"/>
          <w:lang w:val="hr-BA"/>
        </w:rPr>
        <w:t xml:space="preserve">NAUČNA STRUČNA I METODIČKA LITERATURA: </w:t>
      </w:r>
      <w:r w:rsidR="00EB2ED2">
        <w:rPr>
          <w:rFonts w:ascii="Times New Roman" w:hAnsi="Times New Roman" w:cs="Times New Roman"/>
          <w:sz w:val="24"/>
          <w:szCs w:val="24"/>
          <w:lang w:val="bs-Latn-BA"/>
        </w:rPr>
        <w:t xml:space="preserve">Psihologija za III razred gimnazije – Refik Ćatić </w:t>
      </w:r>
    </w:p>
    <w:p w:rsidR="001263D6" w:rsidRPr="00672003" w:rsidRDefault="001263D6" w:rsidP="0019313A">
      <w:pPr>
        <w:pStyle w:val="NoSpacing"/>
        <w:spacing w:line="276" w:lineRule="auto"/>
        <w:rPr>
          <w:rFonts w:ascii="Times New Roman" w:hAnsi="Times New Roman" w:cs="Times New Roman"/>
          <w:sz w:val="24"/>
          <w:szCs w:val="24"/>
          <w:lang w:val="hr-BA"/>
        </w:rPr>
      </w:pPr>
    </w:p>
    <w:p w:rsidR="00764AB8" w:rsidRPr="00672003" w:rsidRDefault="00764AB8"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 xml:space="preserve">KORELACIJA (MEĐUPREDMETNA): </w:t>
      </w:r>
      <w:r w:rsidR="00710793" w:rsidRPr="00672003">
        <w:rPr>
          <w:rFonts w:ascii="Times New Roman" w:hAnsi="Times New Roman" w:cs="Times New Roman"/>
          <w:sz w:val="24"/>
          <w:szCs w:val="24"/>
          <w:lang w:val="hr-BA"/>
        </w:rPr>
        <w:t>………………………………………………………..</w:t>
      </w:r>
    </w:p>
    <w:p w:rsidR="001263D6" w:rsidRPr="00672003" w:rsidRDefault="001263D6" w:rsidP="00764AB8">
      <w:pPr>
        <w:pStyle w:val="NoSpacing"/>
        <w:spacing w:line="276" w:lineRule="auto"/>
        <w:jc w:val="both"/>
        <w:rPr>
          <w:rFonts w:ascii="Times New Roman" w:hAnsi="Times New Roman" w:cs="Times New Roman"/>
          <w:sz w:val="24"/>
          <w:szCs w:val="24"/>
          <w:lang w:val="hr-BA"/>
        </w:rPr>
      </w:pPr>
    </w:p>
    <w:p w:rsidR="00764AB8" w:rsidRDefault="00764AB8" w:rsidP="00764AB8">
      <w:pPr>
        <w:pStyle w:val="NoSpacing"/>
        <w:spacing w:line="276" w:lineRule="auto"/>
        <w:jc w:val="both"/>
        <w:rPr>
          <w:rFonts w:ascii="Times New Roman" w:hAnsi="Times New Roman" w:cs="Times New Roman"/>
          <w:sz w:val="24"/>
          <w:szCs w:val="24"/>
          <w:u w:val="single"/>
          <w:lang w:val="hr-BA"/>
        </w:rPr>
      </w:pPr>
      <w:r w:rsidRPr="00672003">
        <w:rPr>
          <w:rFonts w:ascii="Times New Roman" w:hAnsi="Times New Roman" w:cs="Times New Roman"/>
          <w:b/>
          <w:sz w:val="24"/>
          <w:szCs w:val="24"/>
          <w:lang w:val="hr-BA"/>
        </w:rPr>
        <w:t xml:space="preserve">LOKACIJA RADA: </w:t>
      </w:r>
      <w:r w:rsidR="0019313A" w:rsidRPr="0037534A">
        <w:rPr>
          <w:rFonts w:ascii="Times New Roman" w:hAnsi="Times New Roman" w:cs="Times New Roman"/>
          <w:sz w:val="24"/>
          <w:szCs w:val="24"/>
          <w:lang w:val="hr-BA"/>
        </w:rPr>
        <w:t>Kabinet za psihologiju</w:t>
      </w:r>
    </w:p>
    <w:p w:rsidR="00E97CCF" w:rsidRDefault="00E97CCF" w:rsidP="00764AB8">
      <w:pPr>
        <w:pStyle w:val="NoSpacing"/>
        <w:spacing w:line="276" w:lineRule="auto"/>
        <w:jc w:val="both"/>
        <w:rPr>
          <w:rFonts w:ascii="Times New Roman" w:hAnsi="Times New Roman" w:cs="Times New Roman"/>
          <w:sz w:val="24"/>
          <w:szCs w:val="24"/>
          <w:u w:val="single"/>
          <w:lang w:val="hr-BA"/>
        </w:rPr>
      </w:pPr>
    </w:p>
    <w:p w:rsidR="009B27E4" w:rsidRPr="00672003" w:rsidRDefault="009B27E4" w:rsidP="00764AB8">
      <w:pPr>
        <w:pStyle w:val="NoSpacing"/>
        <w:spacing w:line="276" w:lineRule="auto"/>
        <w:jc w:val="both"/>
        <w:rPr>
          <w:rFonts w:ascii="Times New Roman" w:hAnsi="Times New Roman" w:cs="Times New Roman"/>
          <w:sz w:val="24"/>
          <w:szCs w:val="24"/>
          <w:lang w:val="hr-BA"/>
        </w:rPr>
      </w:pPr>
    </w:p>
    <w:p w:rsidR="00764AB8" w:rsidRPr="00672003" w:rsidRDefault="00764AB8" w:rsidP="00764AB8">
      <w:pPr>
        <w:pStyle w:val="NoSpacing"/>
        <w:spacing w:line="276" w:lineRule="auto"/>
        <w:jc w:val="both"/>
        <w:rPr>
          <w:rFonts w:ascii="Times New Roman" w:hAnsi="Times New Roman" w:cs="Times New Roman"/>
          <w:sz w:val="24"/>
          <w:szCs w:val="24"/>
          <w:lang w:val="hr-BA"/>
        </w:rPr>
      </w:pPr>
    </w:p>
    <w:p w:rsidR="00764AB8" w:rsidRPr="00672003" w:rsidRDefault="00764AB8" w:rsidP="00F67818">
      <w:pPr>
        <w:pStyle w:val="NoSpacing"/>
        <w:spacing w:line="276" w:lineRule="auto"/>
        <w:jc w:val="center"/>
        <w:rPr>
          <w:rFonts w:ascii="Times New Roman" w:hAnsi="Times New Roman" w:cs="Times New Roman"/>
          <w:sz w:val="28"/>
          <w:szCs w:val="28"/>
          <w:lang w:val="hr-BA"/>
        </w:rPr>
      </w:pPr>
      <w:r w:rsidRPr="00672003">
        <w:rPr>
          <w:rFonts w:ascii="Times New Roman" w:hAnsi="Times New Roman" w:cs="Times New Roman"/>
          <w:b/>
          <w:sz w:val="28"/>
          <w:szCs w:val="28"/>
          <w:lang w:val="hr-BA"/>
        </w:rPr>
        <w:t>STRUKTURA  ČASA</w:t>
      </w:r>
      <w:r w:rsidR="00F67818" w:rsidRPr="00672003">
        <w:rPr>
          <w:rFonts w:ascii="Times New Roman" w:hAnsi="Times New Roman" w:cs="Times New Roman"/>
          <w:b/>
          <w:sz w:val="28"/>
          <w:szCs w:val="28"/>
          <w:lang w:val="hr-BA"/>
        </w:rPr>
        <w:t xml:space="preserve"> (ETAPE)</w:t>
      </w:r>
      <w:r w:rsidR="00C92E94">
        <w:rPr>
          <w:rFonts w:ascii="Times New Roman" w:hAnsi="Times New Roman" w:cs="Times New Roman"/>
          <w:b/>
          <w:sz w:val="28"/>
          <w:szCs w:val="28"/>
          <w:lang w:val="hr-BA"/>
        </w:rPr>
        <w:t xml:space="preserve"> I SADRŽAJ ARTIKULACIJE</w:t>
      </w:r>
    </w:p>
    <w:p w:rsidR="00764AB8" w:rsidRPr="00672003" w:rsidRDefault="00764AB8" w:rsidP="00764AB8">
      <w:pPr>
        <w:pStyle w:val="NoSpacing"/>
        <w:spacing w:line="276" w:lineRule="auto"/>
        <w:jc w:val="both"/>
        <w:rPr>
          <w:rFonts w:ascii="Times New Roman" w:hAnsi="Times New Roman" w:cs="Times New Roman"/>
          <w:sz w:val="24"/>
          <w:szCs w:val="24"/>
          <w:lang w:val="hr-BA"/>
        </w:rPr>
      </w:pPr>
    </w:p>
    <w:p w:rsidR="00764AB8" w:rsidRDefault="00764AB8"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U</w:t>
      </w:r>
      <w:r w:rsidR="00F67818" w:rsidRPr="00672003">
        <w:rPr>
          <w:rFonts w:ascii="Times New Roman" w:hAnsi="Times New Roman" w:cs="Times New Roman"/>
          <w:b/>
          <w:sz w:val="24"/>
          <w:szCs w:val="24"/>
          <w:lang w:val="hr-BA"/>
        </w:rPr>
        <w:t>vodni dio</w:t>
      </w:r>
      <w:r w:rsidR="00C92E94">
        <w:rPr>
          <w:rFonts w:ascii="Times New Roman" w:hAnsi="Times New Roman" w:cs="Times New Roman"/>
          <w:b/>
          <w:sz w:val="24"/>
          <w:szCs w:val="24"/>
          <w:lang w:val="hr-BA"/>
        </w:rPr>
        <w:t>:______</w:t>
      </w:r>
      <w:r w:rsidR="00C92E94" w:rsidRPr="00C92E94">
        <w:rPr>
          <w:rFonts w:ascii="Times New Roman" w:hAnsi="Times New Roman" w:cs="Times New Roman"/>
          <w:sz w:val="24"/>
          <w:szCs w:val="24"/>
          <w:lang w:val="hr-BA"/>
        </w:rPr>
        <w:t>minuta</w:t>
      </w:r>
      <w:r w:rsidR="00F67818" w:rsidRPr="00672003">
        <w:rPr>
          <w:rFonts w:ascii="Times New Roman" w:hAnsi="Times New Roman" w:cs="Times New Roman"/>
          <w:sz w:val="24"/>
          <w:szCs w:val="24"/>
          <w:lang w:val="hr-BA"/>
        </w:rPr>
        <w:t xml:space="preserve"> (funkcija: </w:t>
      </w:r>
      <w:r w:rsidR="00F67818" w:rsidRPr="00C92E94">
        <w:rPr>
          <w:rFonts w:ascii="Times New Roman" w:hAnsi="Times New Roman" w:cs="Times New Roman"/>
          <w:b/>
          <w:sz w:val="24"/>
          <w:szCs w:val="24"/>
          <w:lang w:val="hr-BA"/>
        </w:rPr>
        <w:t>motivacija i recepcije nastavnog gradiva</w:t>
      </w:r>
      <w:r w:rsidR="00F67818" w:rsidRPr="00672003">
        <w:rPr>
          <w:rFonts w:ascii="Times New Roman" w:hAnsi="Times New Roman" w:cs="Times New Roman"/>
          <w:sz w:val="24"/>
          <w:szCs w:val="24"/>
          <w:lang w:val="hr-BA"/>
        </w:rPr>
        <w:t>)</w:t>
      </w:r>
    </w:p>
    <w:p w:rsidR="00F933BE" w:rsidRPr="00672003" w:rsidRDefault="00F933BE" w:rsidP="00764AB8">
      <w:pPr>
        <w:pStyle w:val="NoSpacing"/>
        <w:spacing w:line="276" w:lineRule="auto"/>
        <w:jc w:val="both"/>
        <w:rPr>
          <w:rFonts w:ascii="Times New Roman" w:hAnsi="Times New Roman" w:cs="Times New Roman"/>
          <w:sz w:val="24"/>
          <w:szCs w:val="24"/>
          <w:lang w:val="hr-BA"/>
        </w:rPr>
      </w:pPr>
    </w:p>
    <w:p w:rsidR="0037534A" w:rsidRPr="0037534A" w:rsidRDefault="0037534A" w:rsidP="0037534A">
      <w:pPr>
        <w:spacing w:after="0" w:line="360" w:lineRule="auto"/>
        <w:ind w:firstLine="709"/>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 xml:space="preserve">U uvodnom dijelu časa učenici se upoznaju sa nastavnom jedinicom koja će se obrađivati a to su emocije, njihove karakteristike i podjela. </w:t>
      </w:r>
    </w:p>
    <w:p w:rsidR="0037534A" w:rsidRPr="0037534A" w:rsidRDefault="0037534A" w:rsidP="0037534A">
      <w:pPr>
        <w:spacing w:after="0"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Kako bi nastavnik uvidjeo koliko učenici uopće znaju o emocijama on postavlja kratka i jednostavna pitanja poput:</w:t>
      </w:r>
    </w:p>
    <w:p w:rsidR="0037534A" w:rsidRPr="0037534A" w:rsidRDefault="0037534A" w:rsidP="0037534A">
      <w:pPr>
        <w:spacing w:after="0"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NASTAVNIK: Kako biste definisali pojam emocija?</w:t>
      </w:r>
    </w:p>
    <w:p w:rsidR="0037534A" w:rsidRPr="0037534A" w:rsidRDefault="0037534A" w:rsidP="0037534A">
      <w:pPr>
        <w:spacing w:after="0"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UČENIK: Emocije su unutrašnja stanja čovjeka izazvana vanjskim faktorima.</w:t>
      </w:r>
    </w:p>
    <w:p w:rsidR="0037534A" w:rsidRPr="0037534A" w:rsidRDefault="0037534A" w:rsidP="0037534A">
      <w:pPr>
        <w:spacing w:after="0"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NASTAVNIK: Kako biste ih podijelili?</w:t>
      </w:r>
    </w:p>
    <w:p w:rsidR="0037534A" w:rsidRPr="0037534A" w:rsidRDefault="0037534A" w:rsidP="0037534A">
      <w:pPr>
        <w:spacing w:after="0"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UČENIK: Emocije možemo podijeliti na ugodne i neugodne kao i na intenzivne i slabe emocije.</w:t>
      </w:r>
    </w:p>
    <w:p w:rsidR="00152643" w:rsidRPr="00C02229" w:rsidRDefault="00152643" w:rsidP="00764AB8">
      <w:pPr>
        <w:pStyle w:val="NoSpacing"/>
        <w:spacing w:line="276" w:lineRule="auto"/>
        <w:jc w:val="both"/>
        <w:rPr>
          <w:rFonts w:ascii="Times New Roman" w:hAnsi="Times New Roman" w:cs="Times New Roman"/>
          <w:sz w:val="24"/>
          <w:szCs w:val="24"/>
          <w:lang w:val="bs-Latn-BA"/>
        </w:rPr>
      </w:pPr>
    </w:p>
    <w:p w:rsidR="002B5898" w:rsidRPr="002B5898" w:rsidRDefault="00764AB8" w:rsidP="002B5898">
      <w:pPr>
        <w:pStyle w:val="NoSpacing"/>
        <w:spacing w:line="360" w:lineRule="auto"/>
        <w:jc w:val="both"/>
        <w:rPr>
          <w:rFonts w:ascii="Times New Roman" w:hAnsi="Times New Roman" w:cs="Times New Roman"/>
          <w:sz w:val="24"/>
          <w:szCs w:val="24"/>
          <w:lang w:val="hr-BA"/>
        </w:rPr>
      </w:pPr>
      <w:r w:rsidRPr="00672003">
        <w:rPr>
          <w:rFonts w:ascii="Times New Roman" w:hAnsi="Times New Roman" w:cs="Times New Roman"/>
          <w:b/>
          <w:sz w:val="24"/>
          <w:szCs w:val="24"/>
          <w:lang w:val="hr-BA"/>
        </w:rPr>
        <w:t>G</w:t>
      </w:r>
      <w:r w:rsidR="00CE3522" w:rsidRPr="00672003">
        <w:rPr>
          <w:rFonts w:ascii="Times New Roman" w:hAnsi="Times New Roman" w:cs="Times New Roman"/>
          <w:b/>
          <w:sz w:val="24"/>
          <w:szCs w:val="24"/>
          <w:lang w:val="hr-BA"/>
        </w:rPr>
        <w:t>lavni dio</w:t>
      </w:r>
      <w:r w:rsidR="00C92E94">
        <w:rPr>
          <w:rFonts w:ascii="Times New Roman" w:hAnsi="Times New Roman" w:cs="Times New Roman"/>
          <w:b/>
          <w:sz w:val="24"/>
          <w:szCs w:val="24"/>
          <w:lang w:val="hr-BA"/>
        </w:rPr>
        <w:t>:</w:t>
      </w:r>
      <w:r w:rsidR="00C92E94">
        <w:rPr>
          <w:rFonts w:ascii="Times New Roman" w:hAnsi="Times New Roman" w:cs="Times New Roman"/>
          <w:sz w:val="24"/>
          <w:szCs w:val="24"/>
          <w:lang w:val="hr-BA"/>
        </w:rPr>
        <w:t>______minuta</w:t>
      </w:r>
      <w:r w:rsidR="00CE3522" w:rsidRPr="00672003">
        <w:rPr>
          <w:rFonts w:ascii="Times New Roman" w:hAnsi="Times New Roman" w:cs="Times New Roman"/>
          <w:b/>
          <w:sz w:val="24"/>
          <w:szCs w:val="24"/>
          <w:lang w:val="hr-BA"/>
        </w:rPr>
        <w:t xml:space="preserve"> </w:t>
      </w:r>
      <w:r w:rsidR="00CE3522" w:rsidRPr="00672003">
        <w:rPr>
          <w:rFonts w:ascii="Times New Roman" w:hAnsi="Times New Roman" w:cs="Times New Roman"/>
          <w:sz w:val="24"/>
          <w:szCs w:val="24"/>
          <w:lang w:val="hr-BA"/>
        </w:rPr>
        <w:t xml:space="preserve">(funkcija: </w:t>
      </w:r>
      <w:r w:rsidR="00CE3522" w:rsidRPr="00C92E94">
        <w:rPr>
          <w:rFonts w:ascii="Times New Roman" w:hAnsi="Times New Roman" w:cs="Times New Roman"/>
          <w:b/>
          <w:sz w:val="24"/>
          <w:szCs w:val="24"/>
          <w:lang w:val="hr-BA"/>
        </w:rPr>
        <w:t>realizacija nastavnog sadržaja</w:t>
      </w:r>
      <w:r w:rsidR="00CE3522" w:rsidRPr="00672003">
        <w:rPr>
          <w:rFonts w:ascii="Times New Roman" w:hAnsi="Times New Roman" w:cs="Times New Roman"/>
          <w:sz w:val="24"/>
          <w:szCs w:val="24"/>
          <w:lang w:val="hr-BA"/>
        </w:rPr>
        <w:t>)</w:t>
      </w:r>
    </w:p>
    <w:p w:rsidR="0037534A" w:rsidRPr="0037534A" w:rsidRDefault="0037534A" w:rsidP="0037534A">
      <w:pPr>
        <w:spacing w:line="36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U glav</w:t>
      </w:r>
      <w:r w:rsidRPr="0037534A">
        <w:rPr>
          <w:rFonts w:ascii="Times New Roman" w:hAnsi="Times New Roman" w:cs="Times New Roman"/>
          <w:sz w:val="24"/>
          <w:szCs w:val="24"/>
          <w:lang w:val="bs-Latn-BA"/>
        </w:rPr>
        <w:t>om dijelu časa nastavnik učenicima daje definiciju emocija i saopštava im da je zapišu u svesku.</w:t>
      </w:r>
    </w:p>
    <w:p w:rsidR="0037534A" w:rsidRPr="0037534A" w:rsidRDefault="0037534A" w:rsidP="0037534A">
      <w:pPr>
        <w:spacing w:line="360" w:lineRule="auto"/>
        <w:jc w:val="both"/>
        <w:rPr>
          <w:rStyle w:val="apple-converted-space"/>
          <w:rFonts w:ascii="Times New Roman" w:hAnsi="Times New Roman" w:cs="Times New Roman"/>
          <w:sz w:val="24"/>
          <w:szCs w:val="24"/>
          <w:lang w:val="bs-Latn-BA"/>
        </w:rPr>
      </w:pPr>
      <w:r w:rsidRPr="0037534A">
        <w:rPr>
          <w:rFonts w:ascii="Times New Roman" w:hAnsi="Times New Roman" w:cs="Times New Roman"/>
          <w:sz w:val="24"/>
          <w:szCs w:val="24"/>
          <w:lang w:val="bs-Latn-BA"/>
        </w:rPr>
        <w:t xml:space="preserve">NASTAVNIK: </w:t>
      </w:r>
      <w:r w:rsidRPr="0037534A">
        <w:rPr>
          <w:rStyle w:val="apple-style-span"/>
          <w:rFonts w:ascii="Times New Roman" w:hAnsi="Times New Roman" w:cs="Times New Roman"/>
          <w:sz w:val="24"/>
          <w:szCs w:val="24"/>
          <w:lang w:val="bs-Latn-BA"/>
        </w:rPr>
        <w:t>Emocije ili čuvstva su doživljaji izazvani nekom vanjskom ili unutarnjom situacijom, karakteristični prvenstveno po tome što su većinom ugodni ili neugodni. Emocije se razlikuju po intenzitetu (jako ili slabo); hedonističkom tonu (ugodno ili neugodno); i poticaju ka aktivnosti («aktivirajuće» ili «inhibirajuće»).</w:t>
      </w:r>
      <w:r w:rsidRPr="0037534A">
        <w:rPr>
          <w:rStyle w:val="apple-converted-space"/>
          <w:rFonts w:ascii="Times New Roman" w:hAnsi="Times New Roman" w:cs="Times New Roman"/>
          <w:sz w:val="24"/>
          <w:szCs w:val="24"/>
          <w:lang w:val="bs-Latn-BA"/>
        </w:rPr>
        <w:t> </w:t>
      </w:r>
    </w:p>
    <w:p w:rsidR="0037534A" w:rsidRPr="0037534A" w:rsidRDefault="0037534A" w:rsidP="0037534A">
      <w:pPr>
        <w:spacing w:line="360" w:lineRule="auto"/>
        <w:jc w:val="both"/>
        <w:rPr>
          <w:rStyle w:val="apple-converted-space"/>
          <w:rFonts w:ascii="Times New Roman" w:hAnsi="Times New Roman" w:cs="Times New Roman"/>
          <w:sz w:val="24"/>
          <w:szCs w:val="24"/>
          <w:lang w:val="bs-Latn-BA"/>
        </w:rPr>
      </w:pPr>
      <w:r w:rsidRPr="0037534A">
        <w:rPr>
          <w:rStyle w:val="apple-converted-space"/>
          <w:rFonts w:ascii="Times New Roman" w:hAnsi="Times New Roman" w:cs="Times New Roman"/>
          <w:sz w:val="24"/>
          <w:szCs w:val="24"/>
          <w:lang w:val="bs-Latn-BA"/>
        </w:rPr>
        <w:t>Zatim nastavnik želi učenike upoznati sa primarnim emocijama, koje su to i koje su njihove karakteristike. Rasporedi ih u 4 grupe po 6/7 učenika. Svakoj grupi dodijeli po jednu fotografiju na kojoj je osoba sa određenim izrazom lica. Zadatak učenika je da napiše koja je to emocija i ponešto o njoj.</w:t>
      </w:r>
    </w:p>
    <w:p w:rsidR="0037534A" w:rsidRPr="0037534A" w:rsidRDefault="0037534A" w:rsidP="0037534A">
      <w:pPr>
        <w:spacing w:line="360" w:lineRule="auto"/>
        <w:jc w:val="both"/>
        <w:rPr>
          <w:rStyle w:val="apple-converted-space"/>
          <w:rFonts w:ascii="Times New Roman" w:hAnsi="Times New Roman" w:cs="Times New Roman"/>
          <w:sz w:val="24"/>
          <w:szCs w:val="24"/>
          <w:lang w:val="bs-Latn-BA"/>
        </w:rPr>
      </w:pPr>
      <w:r w:rsidRPr="0037534A">
        <w:rPr>
          <w:rStyle w:val="apple-converted-space"/>
          <w:rFonts w:ascii="Times New Roman" w:hAnsi="Times New Roman" w:cs="Times New Roman"/>
          <w:sz w:val="24"/>
          <w:szCs w:val="24"/>
          <w:lang w:val="bs-Latn-BA"/>
        </w:rPr>
        <w:t xml:space="preserve">Četiri osnovne, primarne ljudske emocije su: </w:t>
      </w:r>
    </w:p>
    <w:p w:rsidR="0037534A" w:rsidRPr="0037534A" w:rsidRDefault="0037534A" w:rsidP="0037534A">
      <w:pPr>
        <w:pStyle w:val="ListParagraph"/>
        <w:numPr>
          <w:ilvl w:val="0"/>
          <w:numId w:val="13"/>
        </w:num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Radost</w:t>
      </w:r>
    </w:p>
    <w:p w:rsidR="0037534A" w:rsidRPr="0037534A" w:rsidRDefault="0037534A" w:rsidP="0037534A">
      <w:pPr>
        <w:pStyle w:val="ListParagraph"/>
        <w:numPr>
          <w:ilvl w:val="0"/>
          <w:numId w:val="13"/>
        </w:num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Žalost</w:t>
      </w:r>
    </w:p>
    <w:p w:rsidR="0037534A" w:rsidRPr="0037534A" w:rsidRDefault="0037534A" w:rsidP="0037534A">
      <w:pPr>
        <w:pStyle w:val="ListParagraph"/>
        <w:numPr>
          <w:ilvl w:val="0"/>
          <w:numId w:val="13"/>
        </w:num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Strah</w:t>
      </w:r>
    </w:p>
    <w:p w:rsidR="0037534A" w:rsidRPr="0037534A" w:rsidRDefault="0037534A" w:rsidP="0037534A">
      <w:pPr>
        <w:pStyle w:val="ListParagraph"/>
        <w:numPr>
          <w:ilvl w:val="0"/>
          <w:numId w:val="13"/>
        </w:num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Srđba</w:t>
      </w:r>
    </w:p>
    <w:p w:rsidR="0037534A" w:rsidRPr="0037534A" w:rsidRDefault="0037534A" w:rsidP="0037534A">
      <w:pPr>
        <w:spacing w:line="360" w:lineRule="auto"/>
        <w:jc w:val="both"/>
        <w:rPr>
          <w:rFonts w:ascii="Times New Roman" w:hAnsi="Times New Roman" w:cs="Times New Roman"/>
          <w:sz w:val="24"/>
          <w:szCs w:val="24"/>
          <w:lang w:val="bs-Latn-BA"/>
        </w:rPr>
      </w:pPr>
      <w:r w:rsidRPr="0037534A">
        <w:rPr>
          <w:rFonts w:ascii="Times New Roman" w:hAnsi="Times New Roman" w:cs="Times New Roman"/>
          <w:noProof/>
          <w:sz w:val="24"/>
          <w:szCs w:val="24"/>
        </w:rPr>
        <w:lastRenderedPageBreak/>
        <w:drawing>
          <wp:inline distT="0" distB="0" distL="0" distR="0">
            <wp:extent cx="2619375" cy="1743075"/>
            <wp:effectExtent l="19050" t="0" r="9525"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2619375" cy="1743075"/>
                    </a:xfrm>
                    <a:prstGeom prst="rect">
                      <a:avLst/>
                    </a:prstGeom>
                  </pic:spPr>
                </pic:pic>
              </a:graphicData>
            </a:graphic>
          </wp:inline>
        </w:drawing>
      </w:r>
    </w:p>
    <w:p w:rsidR="0037534A" w:rsidRPr="0037534A" w:rsidRDefault="0037534A" w:rsidP="0037534A">
      <w:p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RADOST je vrlointenzivna i ugodna emocija, izazvana nekim postignućem ili ispunjenjem željenog cilja. Pri emociji radosti očituju se neka fiziološke reakcije poput: ubrzan puls, živahnost, nasmijanost i slično.</w:t>
      </w:r>
    </w:p>
    <w:p w:rsidR="0037534A" w:rsidRPr="0037534A" w:rsidRDefault="0037534A" w:rsidP="0037534A">
      <w:pPr>
        <w:spacing w:line="360" w:lineRule="auto"/>
        <w:jc w:val="both"/>
        <w:rPr>
          <w:rFonts w:ascii="Times New Roman" w:hAnsi="Times New Roman" w:cs="Times New Roman"/>
          <w:sz w:val="24"/>
          <w:szCs w:val="24"/>
          <w:lang w:val="bs-Latn-BA"/>
        </w:rPr>
      </w:pPr>
      <w:r w:rsidRPr="0037534A">
        <w:rPr>
          <w:rFonts w:ascii="Times New Roman" w:hAnsi="Times New Roman" w:cs="Times New Roman"/>
          <w:noProof/>
          <w:sz w:val="24"/>
          <w:szCs w:val="24"/>
        </w:rPr>
        <w:drawing>
          <wp:inline distT="0" distB="0" distL="0" distR="0">
            <wp:extent cx="2038350" cy="1924050"/>
            <wp:effectExtent l="19050" t="0" r="0" b="0"/>
            <wp:docPr id="2" name="Picture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7" cstate="print"/>
                    <a:stretch>
                      <a:fillRect/>
                    </a:stretch>
                  </pic:blipFill>
                  <pic:spPr>
                    <a:xfrm>
                      <a:off x="0" y="0"/>
                      <a:ext cx="2038350" cy="1924050"/>
                    </a:xfrm>
                    <a:prstGeom prst="rect">
                      <a:avLst/>
                    </a:prstGeom>
                  </pic:spPr>
                </pic:pic>
              </a:graphicData>
            </a:graphic>
          </wp:inline>
        </w:drawing>
      </w:r>
    </w:p>
    <w:p w:rsidR="0037534A" w:rsidRPr="0037534A" w:rsidRDefault="0037534A" w:rsidP="0037534A">
      <w:pPr>
        <w:spacing w:line="360" w:lineRule="auto"/>
        <w:jc w:val="both"/>
        <w:rPr>
          <w:rFonts w:ascii="Times New Roman" w:hAnsi="Times New Roman" w:cs="Times New Roman"/>
          <w:sz w:val="24"/>
          <w:szCs w:val="24"/>
          <w:lang w:val="bs-Latn-BA"/>
        </w:rPr>
      </w:pPr>
      <w:r w:rsidRPr="0037534A">
        <w:rPr>
          <w:rFonts w:ascii="Times New Roman" w:hAnsi="Times New Roman" w:cs="Times New Roman"/>
          <w:sz w:val="24"/>
          <w:szCs w:val="24"/>
          <w:lang w:val="bs-Latn-BA"/>
        </w:rPr>
        <w:t>ŽALOST/ TUGA emocija povezana sa neugodom. Pod uticajem ove emocije odlazi do usporenosti akrivnosti kod čovjeka. U dubokoj tuzi ljudi sijede, bulje u prazno, odbijaju hranu, ništa ih ne zanima.</w:t>
      </w:r>
    </w:p>
    <w:p w:rsidR="0037534A" w:rsidRPr="0037534A" w:rsidRDefault="0037534A" w:rsidP="0037534A">
      <w:pPr>
        <w:spacing w:line="360" w:lineRule="auto"/>
        <w:jc w:val="both"/>
        <w:rPr>
          <w:rFonts w:ascii="Times New Roman" w:hAnsi="Times New Roman" w:cs="Times New Roman"/>
          <w:sz w:val="24"/>
          <w:szCs w:val="24"/>
          <w:lang w:val="bs-Latn-BA"/>
        </w:rPr>
      </w:pPr>
      <w:r w:rsidRPr="0037534A">
        <w:rPr>
          <w:rFonts w:ascii="Times New Roman" w:hAnsi="Times New Roman" w:cs="Times New Roman"/>
          <w:noProof/>
          <w:sz w:val="24"/>
          <w:szCs w:val="24"/>
        </w:rPr>
        <w:drawing>
          <wp:inline distT="0" distB="0" distL="0" distR="0">
            <wp:extent cx="2466975" cy="1847850"/>
            <wp:effectExtent l="19050" t="0" r="9525" b="0"/>
            <wp:docPr id="3" name="Picture 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8" cstate="print"/>
                    <a:stretch>
                      <a:fillRect/>
                    </a:stretch>
                  </pic:blipFill>
                  <pic:spPr>
                    <a:xfrm>
                      <a:off x="0" y="0"/>
                      <a:ext cx="2466975" cy="1847850"/>
                    </a:xfrm>
                    <a:prstGeom prst="rect">
                      <a:avLst/>
                    </a:prstGeom>
                  </pic:spPr>
                </pic:pic>
              </a:graphicData>
            </a:graphic>
          </wp:inline>
        </w:drawing>
      </w:r>
    </w:p>
    <w:p w:rsidR="0037534A" w:rsidRPr="0037534A" w:rsidRDefault="0037534A" w:rsidP="0037534A">
      <w:pPr>
        <w:pStyle w:val="NormalWeb"/>
        <w:spacing w:before="96" w:beforeAutospacing="0" w:after="120" w:afterAutospacing="0" w:line="360" w:lineRule="auto"/>
        <w:jc w:val="both"/>
      </w:pPr>
      <w:r w:rsidRPr="0037534A">
        <w:t>STRAH je negativan </w:t>
      </w:r>
      <w:hyperlink r:id="rId9" w:tooltip="Osjećaji" w:history="1">
        <w:r w:rsidRPr="0037534A">
          <w:t>osjećaj</w:t>
        </w:r>
      </w:hyperlink>
      <w:r w:rsidRPr="0037534A">
        <w:t> koji </w:t>
      </w:r>
      <w:hyperlink r:id="rId10" w:tooltip="Čovjek" w:history="1">
        <w:r w:rsidRPr="0037534A">
          <w:t>čovjek</w:t>
        </w:r>
      </w:hyperlink>
      <w:r w:rsidRPr="0037534A">
        <w:t> doživljava kad vidi opasnost, odnosno očekuje opasnost, bila ona stvarna ili nerealna (nestvarna, tj. opasnost zapravo ne postoji). Strah je primarna emocija koja nastaje usred opažanja ili očekivanja stvarne ili zamišljene opasnosti, ili ozbiljne prijetnje. To je urođena, genetski programirana reakcija na prijeteći ili bolan stimulus.</w:t>
      </w:r>
    </w:p>
    <w:p w:rsidR="0037534A" w:rsidRPr="0037534A" w:rsidRDefault="0037534A" w:rsidP="0037534A">
      <w:pPr>
        <w:spacing w:before="96" w:after="120" w:line="360" w:lineRule="auto"/>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lastRenderedPageBreak/>
        <w:t>Strah nije nefunkcionalan, on poput </w:t>
      </w:r>
      <w:hyperlink r:id="rId11" w:tooltip="Bol" w:history="1">
        <w:r w:rsidRPr="0037534A">
          <w:rPr>
            <w:rFonts w:ascii="Times New Roman" w:eastAsia="Times New Roman" w:hAnsi="Times New Roman" w:cs="Times New Roman"/>
            <w:sz w:val="24"/>
            <w:szCs w:val="24"/>
            <w:lang w:val="bs-Latn-BA" w:eastAsia="bs-Latn-BA"/>
          </w:rPr>
          <w:t>boli</w:t>
        </w:r>
      </w:hyperlink>
      <w:r w:rsidRPr="0037534A">
        <w:rPr>
          <w:rFonts w:ascii="Times New Roman" w:eastAsia="Times New Roman" w:hAnsi="Times New Roman" w:cs="Times New Roman"/>
          <w:sz w:val="24"/>
          <w:szCs w:val="24"/>
          <w:lang w:val="bs-Latn-BA" w:eastAsia="bs-Latn-BA"/>
        </w:rPr>
        <w:t> čiji je cilj zaštititi tijelo od daljnjih oštećenja, svojom intenzivnom neugodom i isključivanjem svih drugih stvari koncentriraju tijelo na obranu od onoga što izaziva strah, postavlja sustav u mod spremnosti i potiče na pozorno motrenje onoga od čega prijeti opasnost.</w:t>
      </w:r>
    </w:p>
    <w:p w:rsidR="0037534A" w:rsidRPr="0037534A" w:rsidRDefault="0037534A" w:rsidP="0037534A">
      <w:pPr>
        <w:spacing w:before="96" w:after="120" w:line="360" w:lineRule="auto"/>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t>Postoji cijeli raspon mogućih negativnih osjećaja ovisno o situaciji u kojoj se čovjek nalazi:</w:t>
      </w:r>
    </w:p>
    <w:p w:rsidR="0037534A" w:rsidRPr="0037534A" w:rsidRDefault="0037534A" w:rsidP="0037534A">
      <w:pPr>
        <w:numPr>
          <w:ilvl w:val="0"/>
          <w:numId w:val="14"/>
        </w:numPr>
        <w:spacing w:before="100" w:beforeAutospacing="1" w:after="24" w:line="360" w:lineRule="auto"/>
        <w:ind w:left="360"/>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t>čovjek može izbjeći opasnost - </w:t>
      </w:r>
      <w:r w:rsidRPr="0037534A">
        <w:rPr>
          <w:rFonts w:ascii="Times New Roman" w:eastAsia="Times New Roman" w:hAnsi="Times New Roman" w:cs="Times New Roman"/>
          <w:iCs/>
          <w:sz w:val="24"/>
          <w:szCs w:val="24"/>
          <w:lang w:val="bs-Latn-BA" w:eastAsia="bs-Latn-BA"/>
        </w:rPr>
        <w:t>strah</w:t>
      </w:r>
    </w:p>
    <w:p w:rsidR="0037534A" w:rsidRPr="0037534A" w:rsidRDefault="0037534A" w:rsidP="0037534A">
      <w:pPr>
        <w:numPr>
          <w:ilvl w:val="0"/>
          <w:numId w:val="14"/>
        </w:numPr>
        <w:spacing w:before="100" w:beforeAutospacing="1" w:after="24" w:line="360" w:lineRule="auto"/>
        <w:ind w:left="360"/>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t>čovjek nije siguran može li izbjeći opasnost - </w:t>
      </w:r>
      <w:r w:rsidRPr="0037534A">
        <w:rPr>
          <w:rFonts w:ascii="Times New Roman" w:eastAsia="Times New Roman" w:hAnsi="Times New Roman" w:cs="Times New Roman"/>
          <w:iCs/>
          <w:sz w:val="24"/>
          <w:szCs w:val="24"/>
          <w:lang w:val="bs-Latn-BA" w:eastAsia="bs-Latn-BA"/>
        </w:rPr>
        <w:t>panika</w:t>
      </w:r>
    </w:p>
    <w:p w:rsidR="0037534A" w:rsidRPr="0037534A" w:rsidRDefault="0037534A" w:rsidP="0037534A">
      <w:pPr>
        <w:numPr>
          <w:ilvl w:val="0"/>
          <w:numId w:val="14"/>
        </w:numPr>
        <w:spacing w:before="100" w:beforeAutospacing="1" w:after="24" w:line="360" w:lineRule="auto"/>
        <w:ind w:left="360"/>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t>čovjek je siguran da ne može pobjeći opasnosti - </w:t>
      </w:r>
      <w:r w:rsidRPr="0037534A">
        <w:rPr>
          <w:rFonts w:ascii="Times New Roman" w:eastAsia="Times New Roman" w:hAnsi="Times New Roman" w:cs="Times New Roman"/>
          <w:iCs/>
          <w:sz w:val="24"/>
          <w:szCs w:val="24"/>
          <w:lang w:val="bs-Latn-BA" w:eastAsia="bs-Latn-BA"/>
        </w:rPr>
        <w:t>užas</w:t>
      </w:r>
    </w:p>
    <w:p w:rsidR="0037534A" w:rsidRPr="0037534A" w:rsidRDefault="0037534A" w:rsidP="0037534A">
      <w:pPr>
        <w:spacing w:before="96" w:after="120" w:line="360" w:lineRule="auto"/>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sz w:val="24"/>
          <w:szCs w:val="24"/>
          <w:lang w:val="bs-Latn-BA" w:eastAsia="bs-Latn-BA"/>
        </w:rPr>
        <w:t>Postoji također cijeli raspon nerealnih (iracionalnih, nestvarnih) strahova koje nazivamo </w:t>
      </w:r>
      <w:hyperlink r:id="rId12" w:tooltip="Fobija" w:history="1">
        <w:r w:rsidRPr="0037534A">
          <w:rPr>
            <w:rFonts w:ascii="Times New Roman" w:eastAsia="Times New Roman" w:hAnsi="Times New Roman" w:cs="Times New Roman"/>
            <w:sz w:val="24"/>
            <w:szCs w:val="24"/>
            <w:lang w:val="bs-Latn-BA" w:eastAsia="bs-Latn-BA"/>
          </w:rPr>
          <w:t>fobijama</w:t>
        </w:r>
      </w:hyperlink>
      <w:r w:rsidRPr="0037534A">
        <w:rPr>
          <w:rFonts w:ascii="Times New Roman" w:eastAsia="Times New Roman" w:hAnsi="Times New Roman" w:cs="Times New Roman"/>
          <w:sz w:val="24"/>
          <w:szCs w:val="24"/>
          <w:lang w:val="bs-Latn-BA" w:eastAsia="bs-Latn-BA"/>
        </w:rPr>
        <w:t> (fobija nije nužno iracionalna, ali je uvijek pretjerani strah). Na fiziološkom planu, manifestira se ubrzanim radom </w:t>
      </w:r>
      <w:hyperlink r:id="rId13" w:tooltip="Srce" w:history="1">
        <w:r w:rsidRPr="0037534A">
          <w:rPr>
            <w:rFonts w:ascii="Times New Roman" w:eastAsia="Times New Roman" w:hAnsi="Times New Roman" w:cs="Times New Roman"/>
            <w:sz w:val="24"/>
            <w:szCs w:val="24"/>
            <w:lang w:val="bs-Latn-BA" w:eastAsia="bs-Latn-BA"/>
          </w:rPr>
          <w:t>srca</w:t>
        </w:r>
      </w:hyperlink>
      <w:r w:rsidRPr="0037534A">
        <w:rPr>
          <w:rFonts w:ascii="Times New Roman" w:eastAsia="Times New Roman" w:hAnsi="Times New Roman" w:cs="Times New Roman"/>
          <w:sz w:val="24"/>
          <w:szCs w:val="24"/>
          <w:lang w:val="bs-Latn-BA" w:eastAsia="bs-Latn-BA"/>
        </w:rPr>
        <w:t>, porastom tonusa </w:t>
      </w:r>
      <w:hyperlink r:id="rId14" w:tooltip="Mišić" w:history="1">
        <w:r w:rsidRPr="0037534A">
          <w:rPr>
            <w:rFonts w:ascii="Times New Roman" w:eastAsia="Times New Roman" w:hAnsi="Times New Roman" w:cs="Times New Roman"/>
            <w:sz w:val="24"/>
            <w:szCs w:val="24"/>
            <w:lang w:val="bs-Latn-BA" w:eastAsia="bs-Latn-BA"/>
          </w:rPr>
          <w:t>mišića</w:t>
        </w:r>
      </w:hyperlink>
      <w:r w:rsidRPr="0037534A">
        <w:rPr>
          <w:rFonts w:ascii="Times New Roman" w:eastAsia="Times New Roman" w:hAnsi="Times New Roman" w:cs="Times New Roman"/>
          <w:sz w:val="24"/>
          <w:szCs w:val="24"/>
          <w:lang w:val="bs-Latn-BA" w:eastAsia="bs-Latn-BA"/>
        </w:rPr>
        <w:t>, povišenim krvnim pritiskom, povećanim lučenjem </w:t>
      </w:r>
      <w:hyperlink r:id="rId15" w:tooltip="Adrenalin" w:history="1">
        <w:r w:rsidRPr="0037534A">
          <w:rPr>
            <w:rFonts w:ascii="Times New Roman" w:eastAsia="Times New Roman" w:hAnsi="Times New Roman" w:cs="Times New Roman"/>
            <w:sz w:val="24"/>
            <w:szCs w:val="24"/>
            <w:lang w:val="bs-Latn-BA" w:eastAsia="bs-Latn-BA"/>
          </w:rPr>
          <w:t>adrenalina</w:t>
        </w:r>
      </w:hyperlink>
      <w:r w:rsidRPr="0037534A">
        <w:rPr>
          <w:rFonts w:ascii="Times New Roman" w:eastAsia="Times New Roman" w:hAnsi="Times New Roman" w:cs="Times New Roman"/>
          <w:sz w:val="24"/>
          <w:szCs w:val="24"/>
          <w:lang w:val="bs-Latn-BA" w:eastAsia="bs-Latn-BA"/>
        </w:rPr>
        <w:t>, ubrzanim disanjem, sušenjem usta itd. Na planu ponašanja, manifestira se karakterističnim držanjem tijela koje je biološki signalna reakcija na opasnost.</w:t>
      </w:r>
    </w:p>
    <w:p w:rsidR="0037534A" w:rsidRPr="0037534A" w:rsidRDefault="0037534A" w:rsidP="0037534A">
      <w:pPr>
        <w:spacing w:before="96" w:after="120" w:line="360" w:lineRule="auto"/>
        <w:jc w:val="both"/>
        <w:rPr>
          <w:rFonts w:ascii="Times New Roman" w:eastAsia="Times New Roman" w:hAnsi="Times New Roman" w:cs="Times New Roman"/>
          <w:sz w:val="24"/>
          <w:szCs w:val="24"/>
          <w:lang w:val="bs-Latn-BA" w:eastAsia="bs-Latn-BA"/>
        </w:rPr>
      </w:pPr>
      <w:r w:rsidRPr="0037534A">
        <w:rPr>
          <w:rFonts w:ascii="Times New Roman" w:eastAsia="Times New Roman" w:hAnsi="Times New Roman" w:cs="Times New Roman"/>
          <w:noProof/>
          <w:sz w:val="24"/>
          <w:szCs w:val="24"/>
        </w:rPr>
        <w:drawing>
          <wp:inline distT="0" distB="0" distL="0" distR="0">
            <wp:extent cx="2466975" cy="1857375"/>
            <wp:effectExtent l="19050" t="0" r="9525" b="0"/>
            <wp:docPr id="4" name="Picture 1" descr="C:\Users\Sanj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ja\Desktop\images (3).jpg"/>
                    <pic:cNvPicPr>
                      <a:picLocks noChangeAspect="1" noChangeArrowheads="1"/>
                    </pic:cNvPicPr>
                  </pic:nvPicPr>
                  <pic:blipFill>
                    <a:blip r:embed="rId16" cstate="print"/>
                    <a:srcRect/>
                    <a:stretch>
                      <a:fillRect/>
                    </a:stretch>
                  </pic:blipFill>
                  <pic:spPr bwMode="auto">
                    <a:xfrm>
                      <a:off x="0" y="0"/>
                      <a:ext cx="2466975" cy="1857375"/>
                    </a:xfrm>
                    <a:prstGeom prst="rect">
                      <a:avLst/>
                    </a:prstGeom>
                    <a:noFill/>
                    <a:ln w="9525">
                      <a:noFill/>
                      <a:miter lim="800000"/>
                      <a:headEnd/>
                      <a:tailEnd/>
                    </a:ln>
                  </pic:spPr>
                </pic:pic>
              </a:graphicData>
            </a:graphic>
          </wp:inline>
        </w:drawing>
      </w:r>
    </w:p>
    <w:p w:rsidR="0037534A" w:rsidRPr="0037534A" w:rsidRDefault="0037534A" w:rsidP="0037534A">
      <w:pPr>
        <w:pStyle w:val="NormalWeb"/>
        <w:spacing w:before="96" w:beforeAutospacing="0" w:after="120" w:afterAutospacing="0" w:line="360" w:lineRule="auto"/>
        <w:jc w:val="both"/>
      </w:pPr>
      <w:r w:rsidRPr="0037534A">
        <w:t>SRĐBA / LJUTNJA je</w:t>
      </w:r>
      <w:r w:rsidRPr="0037534A">
        <w:rPr>
          <w:rStyle w:val="apple-converted-space"/>
        </w:rPr>
        <w:t> </w:t>
      </w:r>
      <w:hyperlink r:id="rId17" w:tooltip="Emocije" w:history="1">
        <w:r w:rsidRPr="0037534A">
          <w:rPr>
            <w:rStyle w:val="Hyperlink"/>
            <w:color w:val="auto"/>
          </w:rPr>
          <w:t>emocionalna</w:t>
        </w:r>
      </w:hyperlink>
      <w:r w:rsidRPr="0037534A">
        <w:rPr>
          <w:rStyle w:val="apple-converted-space"/>
        </w:rPr>
        <w:t> </w:t>
      </w:r>
      <w:r w:rsidRPr="0037534A">
        <w:t>reakcija, koja može biti izazvana objektivnim događajima, ali i iracionalna, nerazumna izazvana autosugestijom. Kad je prikladno izražavamo, radi se o zdravom osjećaju.</w:t>
      </w:r>
      <w:hyperlink r:id="rId18" w:anchor="cite_note-0" w:history="1">
        <w:r w:rsidRPr="0037534A">
          <w:rPr>
            <w:rStyle w:val="Hyperlink"/>
            <w:color w:val="auto"/>
            <w:vertAlign w:val="superscript"/>
          </w:rPr>
          <w:t>[1]</w:t>
        </w:r>
      </w:hyperlink>
      <w:r w:rsidRPr="0037534A">
        <w:rPr>
          <w:rStyle w:val="apple-converted-space"/>
        </w:rPr>
        <w:t> </w:t>
      </w:r>
      <w:r w:rsidRPr="0037534A">
        <w:t>Relativno je stabilna i trajna osobina koja usmjerava ponašanje u različitim društvenim situacijama, a očituje se u doživljaju srdžbe ili gnjeva, u nasilnom ponašanju, negativizmu prema autoritetima, namjeri da se nekoga fizički ili</w:t>
      </w:r>
      <w:r w:rsidRPr="0037534A">
        <w:rPr>
          <w:rStyle w:val="apple-converted-space"/>
        </w:rPr>
        <w:t> </w:t>
      </w:r>
      <w:hyperlink r:id="rId19" w:tooltip="Psiha (psihologija)" w:history="1">
        <w:r w:rsidRPr="0037534A">
          <w:rPr>
            <w:rStyle w:val="Hyperlink"/>
            <w:color w:val="auto"/>
          </w:rPr>
          <w:t>psihički</w:t>
        </w:r>
      </w:hyperlink>
      <w:r w:rsidRPr="0037534A">
        <w:rPr>
          <w:rStyle w:val="apple-converted-space"/>
        </w:rPr>
        <w:t> </w:t>
      </w:r>
      <w:r w:rsidRPr="0037534A">
        <w:t>povrijedi.</w:t>
      </w:r>
    </w:p>
    <w:p w:rsidR="0037534A" w:rsidRPr="0037534A" w:rsidRDefault="0037534A" w:rsidP="0037534A">
      <w:pPr>
        <w:pStyle w:val="NormalWeb"/>
        <w:spacing w:before="96" w:beforeAutospacing="0" w:after="120" w:afterAutospacing="0" w:line="360" w:lineRule="auto"/>
        <w:jc w:val="both"/>
      </w:pPr>
      <w:r w:rsidRPr="0037534A">
        <w:t>Ljutnja je</w:t>
      </w:r>
      <w:r w:rsidRPr="0037534A">
        <w:rPr>
          <w:rStyle w:val="apple-converted-space"/>
        </w:rPr>
        <w:t> </w:t>
      </w:r>
      <w:hyperlink r:id="rId20" w:tooltip="Emocija" w:history="1">
        <w:r w:rsidRPr="0037534A">
          <w:rPr>
            <w:rStyle w:val="Hyperlink"/>
            <w:color w:val="auto"/>
          </w:rPr>
          <w:t>emocija</w:t>
        </w:r>
      </w:hyperlink>
      <w:r w:rsidRPr="0037534A">
        <w:rPr>
          <w:rStyle w:val="apple-converted-space"/>
        </w:rPr>
        <w:t> </w:t>
      </w:r>
      <w:r w:rsidRPr="0037534A">
        <w:t>frustriranosti kada je osoba spriječena u postizanju cilja, onemogućena u onome što pokušava raditi ili nekim tko osobu sprječava, onemogućava ili pokazuje premalo obzira u onome što osoba pokušava postići. Ako se čini da se frustracija može ukloniti, barem u određenoj mjeri, ljutnja frustriranu osobu čini</w:t>
      </w:r>
      <w:r w:rsidRPr="0037534A">
        <w:rPr>
          <w:rStyle w:val="apple-converted-space"/>
        </w:rPr>
        <w:t> </w:t>
      </w:r>
      <w:hyperlink r:id="rId21" w:tooltip="Agresija" w:history="1">
        <w:r w:rsidRPr="0037534A">
          <w:rPr>
            <w:rStyle w:val="Hyperlink"/>
            <w:color w:val="auto"/>
          </w:rPr>
          <w:t>agresivnom</w:t>
        </w:r>
      </w:hyperlink>
      <w:r w:rsidRPr="0037534A">
        <w:rPr>
          <w:rStyle w:val="apple-converted-space"/>
        </w:rPr>
        <w:t> </w:t>
      </w:r>
      <w:r w:rsidRPr="0037534A">
        <w:t>i osvetoljubivom.</w:t>
      </w:r>
    </w:p>
    <w:p w:rsidR="0037534A" w:rsidRPr="0037534A" w:rsidRDefault="0037534A" w:rsidP="0037534A">
      <w:pPr>
        <w:pStyle w:val="NormalWeb"/>
        <w:spacing w:before="96" w:beforeAutospacing="0" w:after="120" w:afterAutospacing="0" w:line="360" w:lineRule="auto"/>
        <w:jc w:val="both"/>
      </w:pPr>
      <w:r w:rsidRPr="0037534A">
        <w:t>Razlikuje se ljutnja koja je nastala nekim konkretnim povodom ili</w:t>
      </w:r>
      <w:r w:rsidRPr="0037534A">
        <w:rPr>
          <w:rStyle w:val="apple-converted-space"/>
        </w:rPr>
        <w:t> </w:t>
      </w:r>
      <w:hyperlink r:id="rId22" w:tooltip="Agresija" w:history="1">
        <w:r w:rsidRPr="0037534A">
          <w:rPr>
            <w:rStyle w:val="Hyperlink"/>
            <w:color w:val="auto"/>
          </w:rPr>
          <w:t>agresivnost</w:t>
        </w:r>
      </w:hyperlink>
      <w:r w:rsidRPr="0037534A">
        <w:rPr>
          <w:rStyle w:val="apple-converted-space"/>
        </w:rPr>
        <w:t> </w:t>
      </w:r>
      <w:r w:rsidRPr="0037534A">
        <w:t>kao stil ponašanja.</w:t>
      </w:r>
    </w:p>
    <w:p w:rsidR="0037534A" w:rsidRPr="0037534A" w:rsidRDefault="0037534A" w:rsidP="0037534A">
      <w:pPr>
        <w:pStyle w:val="NormalWeb"/>
        <w:spacing w:before="96" w:beforeAutospacing="0" w:after="120" w:afterAutospacing="0" w:line="360" w:lineRule="auto"/>
        <w:jc w:val="both"/>
      </w:pPr>
      <w:r w:rsidRPr="0037534A">
        <w:t xml:space="preserve">A zatim predstavnik svake grupe izlaže ostatku razreda o emociji koju su obrađivali unutar grupe. </w:t>
      </w:r>
    </w:p>
    <w:p w:rsidR="002B5898" w:rsidRPr="002B5898" w:rsidRDefault="002B5898" w:rsidP="002B5898">
      <w:pPr>
        <w:pStyle w:val="Default"/>
        <w:spacing w:line="360" w:lineRule="auto"/>
        <w:ind w:firstLine="709"/>
        <w:jc w:val="both"/>
        <w:rPr>
          <w:rFonts w:ascii="Times New Roman" w:hAnsi="Times New Roman" w:cs="Times New Roman"/>
          <w:color w:val="auto"/>
        </w:rPr>
      </w:pPr>
    </w:p>
    <w:p w:rsidR="0091044A" w:rsidRPr="00C92E94" w:rsidRDefault="00764AB8" w:rsidP="00CE3522">
      <w:pPr>
        <w:pStyle w:val="NoSpacing"/>
        <w:spacing w:line="276" w:lineRule="auto"/>
        <w:jc w:val="both"/>
        <w:rPr>
          <w:rFonts w:ascii="Times New Roman" w:hAnsi="Times New Roman" w:cs="Times New Roman"/>
          <w:b/>
          <w:sz w:val="24"/>
          <w:szCs w:val="24"/>
          <w:lang w:val="hr-BA"/>
        </w:rPr>
      </w:pPr>
      <w:r w:rsidRPr="00672003">
        <w:rPr>
          <w:rFonts w:ascii="Times New Roman" w:hAnsi="Times New Roman" w:cs="Times New Roman"/>
          <w:b/>
          <w:sz w:val="24"/>
          <w:szCs w:val="24"/>
          <w:lang w:val="hr-BA"/>
        </w:rPr>
        <w:t>Z</w:t>
      </w:r>
      <w:r w:rsidR="00CE3522" w:rsidRPr="00672003">
        <w:rPr>
          <w:rFonts w:ascii="Times New Roman" w:hAnsi="Times New Roman" w:cs="Times New Roman"/>
          <w:b/>
          <w:sz w:val="24"/>
          <w:szCs w:val="24"/>
          <w:lang w:val="hr-BA"/>
        </w:rPr>
        <w:t>avršni dio</w:t>
      </w:r>
      <w:r w:rsidR="00C92E94">
        <w:rPr>
          <w:rFonts w:ascii="Times New Roman" w:hAnsi="Times New Roman" w:cs="Times New Roman"/>
          <w:b/>
          <w:sz w:val="24"/>
          <w:szCs w:val="24"/>
          <w:lang w:val="hr-BA"/>
        </w:rPr>
        <w:t>:______</w:t>
      </w:r>
      <w:r w:rsidR="00C92E94">
        <w:rPr>
          <w:rFonts w:ascii="Times New Roman" w:hAnsi="Times New Roman" w:cs="Times New Roman"/>
          <w:sz w:val="24"/>
          <w:szCs w:val="24"/>
          <w:lang w:val="hr-BA"/>
        </w:rPr>
        <w:t>minuta</w:t>
      </w:r>
      <w:r w:rsidR="00C92E94">
        <w:rPr>
          <w:rFonts w:ascii="Times New Roman" w:hAnsi="Times New Roman" w:cs="Times New Roman"/>
          <w:b/>
          <w:sz w:val="24"/>
          <w:szCs w:val="24"/>
          <w:lang w:val="hr-BA"/>
        </w:rPr>
        <w:t xml:space="preserve"> </w:t>
      </w:r>
      <w:r w:rsidR="0091044A" w:rsidRPr="00672003">
        <w:rPr>
          <w:rFonts w:ascii="Times New Roman" w:hAnsi="Times New Roman" w:cs="Times New Roman"/>
          <w:sz w:val="24"/>
          <w:szCs w:val="24"/>
          <w:lang w:val="hr-BA"/>
        </w:rPr>
        <w:t xml:space="preserve">(funkcija: </w:t>
      </w:r>
      <w:r w:rsidR="0091044A" w:rsidRPr="00C92E94">
        <w:rPr>
          <w:rFonts w:ascii="Times New Roman" w:hAnsi="Times New Roman" w:cs="Times New Roman"/>
          <w:b/>
          <w:sz w:val="24"/>
          <w:szCs w:val="24"/>
          <w:lang w:val="hr-BA"/>
        </w:rPr>
        <w:t xml:space="preserve">rekapitulacija usvojenosti znanja, vještina, </w:t>
      </w:r>
    </w:p>
    <w:p w:rsidR="0091044A" w:rsidRDefault="0091044A" w:rsidP="00CE3522">
      <w:pPr>
        <w:pStyle w:val="NoSpacing"/>
        <w:spacing w:line="276" w:lineRule="auto"/>
        <w:jc w:val="both"/>
        <w:rPr>
          <w:rFonts w:ascii="Times New Roman" w:hAnsi="Times New Roman" w:cs="Times New Roman"/>
          <w:sz w:val="24"/>
          <w:szCs w:val="24"/>
          <w:lang w:val="hr-BA"/>
        </w:rPr>
      </w:pPr>
      <w:r w:rsidRPr="00C92E94">
        <w:rPr>
          <w:rFonts w:ascii="Times New Roman" w:hAnsi="Times New Roman" w:cs="Times New Roman"/>
          <w:b/>
          <w:sz w:val="24"/>
          <w:szCs w:val="24"/>
          <w:lang w:val="hr-BA"/>
        </w:rPr>
        <w:t xml:space="preserve">                         sposobnosti i  stavova, uputa učenicima za dalji rad</w:t>
      </w:r>
      <w:r w:rsidRPr="00672003">
        <w:rPr>
          <w:rFonts w:ascii="Times New Roman" w:hAnsi="Times New Roman" w:cs="Times New Roman"/>
          <w:sz w:val="24"/>
          <w:szCs w:val="24"/>
          <w:lang w:val="hr-BA"/>
        </w:rPr>
        <w:t xml:space="preserve">)  </w:t>
      </w:r>
    </w:p>
    <w:p w:rsidR="00F933BE" w:rsidRPr="00672003" w:rsidRDefault="00F933BE" w:rsidP="00CE3522">
      <w:pPr>
        <w:pStyle w:val="NoSpacing"/>
        <w:spacing w:line="276" w:lineRule="auto"/>
        <w:jc w:val="both"/>
        <w:rPr>
          <w:rFonts w:ascii="Times New Roman" w:hAnsi="Times New Roman" w:cs="Times New Roman"/>
          <w:sz w:val="24"/>
          <w:szCs w:val="24"/>
          <w:lang w:val="hr-BA"/>
        </w:rPr>
      </w:pPr>
    </w:p>
    <w:p w:rsidR="002B5898" w:rsidRPr="00F0407E" w:rsidRDefault="002B5898" w:rsidP="002B5898">
      <w:pPr>
        <w:pStyle w:val="NoSpacing"/>
        <w:spacing w:line="360" w:lineRule="auto"/>
        <w:jc w:val="both"/>
        <w:rPr>
          <w:rFonts w:ascii="Times New Roman" w:hAnsi="Times New Roman" w:cs="Times New Roman"/>
          <w:sz w:val="24"/>
          <w:szCs w:val="24"/>
          <w:lang w:val="hr-BA"/>
        </w:rPr>
      </w:pPr>
      <w:r w:rsidRPr="00F0407E">
        <w:rPr>
          <w:rFonts w:ascii="Times New Roman" w:hAnsi="Times New Roman" w:cs="Times New Roman"/>
          <w:sz w:val="24"/>
          <w:szCs w:val="24"/>
          <w:lang w:val="hr-BA"/>
        </w:rPr>
        <w:t xml:space="preserve">Ukratko ponoviti o </w:t>
      </w:r>
      <w:r>
        <w:rPr>
          <w:rFonts w:ascii="Times New Roman" w:hAnsi="Times New Roman" w:cs="Times New Roman"/>
          <w:sz w:val="24"/>
          <w:szCs w:val="24"/>
          <w:lang w:val="hr-BA"/>
        </w:rPr>
        <w:t>emocijama</w:t>
      </w:r>
      <w:r w:rsidRPr="00F0407E">
        <w:rPr>
          <w:rFonts w:ascii="Times New Roman" w:hAnsi="Times New Roman" w:cs="Times New Roman"/>
          <w:sz w:val="24"/>
          <w:szCs w:val="24"/>
          <w:lang w:val="hr-BA"/>
        </w:rPr>
        <w:t>.</w:t>
      </w:r>
    </w:p>
    <w:p w:rsidR="002B5898" w:rsidRPr="00672003" w:rsidRDefault="002B5898" w:rsidP="002B5898">
      <w:pPr>
        <w:pStyle w:val="NoSpacing"/>
        <w:spacing w:line="360" w:lineRule="auto"/>
        <w:jc w:val="both"/>
        <w:rPr>
          <w:rFonts w:ascii="Times New Roman" w:hAnsi="Times New Roman" w:cs="Times New Roman"/>
          <w:sz w:val="24"/>
          <w:szCs w:val="24"/>
          <w:lang w:val="hr-BA"/>
        </w:rPr>
      </w:pPr>
      <w:r w:rsidRPr="00F0407E">
        <w:rPr>
          <w:rFonts w:ascii="Times New Roman" w:hAnsi="Times New Roman" w:cs="Times New Roman"/>
          <w:sz w:val="24"/>
          <w:szCs w:val="24"/>
          <w:lang w:val="hr-BA"/>
        </w:rPr>
        <w:t>Pohvaliti najaktivnije.</w:t>
      </w:r>
    </w:p>
    <w:p w:rsidR="0091044A" w:rsidRDefault="00152643" w:rsidP="002B5898">
      <w:pPr>
        <w:pStyle w:val="NoSpacing"/>
        <w:spacing w:line="360" w:lineRule="auto"/>
        <w:jc w:val="both"/>
        <w:rPr>
          <w:rFonts w:ascii="Times New Roman" w:hAnsi="Times New Roman" w:cs="Times New Roman"/>
          <w:sz w:val="24"/>
          <w:szCs w:val="24"/>
          <w:lang w:val="hr-BA"/>
        </w:rPr>
      </w:pPr>
      <w:r>
        <w:rPr>
          <w:rFonts w:ascii="Times New Roman" w:hAnsi="Times New Roman" w:cs="Times New Roman"/>
          <w:sz w:val="24"/>
          <w:szCs w:val="24"/>
          <w:lang w:val="hr-BA"/>
        </w:rPr>
        <w:t>Najava za sljedeći čas</w:t>
      </w:r>
      <w:r w:rsidR="00FC6F21">
        <w:rPr>
          <w:rFonts w:ascii="Times New Roman" w:hAnsi="Times New Roman" w:cs="Times New Roman"/>
          <w:sz w:val="24"/>
          <w:szCs w:val="24"/>
          <w:lang w:val="hr-BA"/>
        </w:rPr>
        <w:t>.</w:t>
      </w:r>
    </w:p>
    <w:p w:rsidR="0091044A" w:rsidRPr="00672003" w:rsidRDefault="0091044A" w:rsidP="00764AB8">
      <w:pPr>
        <w:pStyle w:val="NoSpacing"/>
        <w:spacing w:line="276" w:lineRule="auto"/>
        <w:jc w:val="both"/>
        <w:rPr>
          <w:rFonts w:ascii="Times New Roman" w:hAnsi="Times New Roman" w:cs="Times New Roman"/>
          <w:sz w:val="24"/>
          <w:szCs w:val="24"/>
          <w:lang w:val="hr-BA"/>
        </w:rPr>
      </w:pPr>
    </w:p>
    <w:p w:rsidR="0091044A" w:rsidRPr="00672003" w:rsidRDefault="0091044A" w:rsidP="00764AB8">
      <w:pPr>
        <w:pStyle w:val="NoSpacing"/>
        <w:spacing w:line="276" w:lineRule="auto"/>
        <w:jc w:val="both"/>
        <w:rPr>
          <w:rFonts w:ascii="Times New Roman" w:hAnsi="Times New Roman" w:cs="Times New Roman"/>
          <w:sz w:val="24"/>
          <w:szCs w:val="24"/>
          <w:lang w:val="hr-BA"/>
        </w:rPr>
      </w:pPr>
    </w:p>
    <w:p w:rsidR="00764AB8" w:rsidRPr="00672003" w:rsidRDefault="00764AB8"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sz w:val="24"/>
          <w:szCs w:val="24"/>
          <w:lang w:val="hr-BA"/>
        </w:rPr>
        <w:t xml:space="preserve">                                                                                                   </w:t>
      </w:r>
      <w:r w:rsidR="000E72A9" w:rsidRPr="00672003">
        <w:rPr>
          <w:rFonts w:ascii="Times New Roman" w:hAnsi="Times New Roman" w:cs="Times New Roman"/>
          <w:sz w:val="24"/>
          <w:szCs w:val="24"/>
          <w:lang w:val="hr-BA"/>
        </w:rPr>
        <w:t xml:space="preserve">         </w:t>
      </w:r>
      <w:r w:rsidR="00152643">
        <w:rPr>
          <w:rFonts w:ascii="Times New Roman" w:hAnsi="Times New Roman" w:cs="Times New Roman"/>
          <w:sz w:val="24"/>
          <w:szCs w:val="24"/>
          <w:lang w:val="hr-BA"/>
        </w:rPr>
        <w:t xml:space="preserve"> </w:t>
      </w:r>
      <w:r w:rsidR="000E72A9" w:rsidRPr="00672003">
        <w:rPr>
          <w:rFonts w:ascii="Times New Roman" w:hAnsi="Times New Roman" w:cs="Times New Roman"/>
          <w:sz w:val="24"/>
          <w:szCs w:val="24"/>
          <w:lang w:val="hr-BA"/>
        </w:rPr>
        <w:t xml:space="preserve"> </w:t>
      </w:r>
      <w:r w:rsidR="00152643">
        <w:rPr>
          <w:rFonts w:ascii="Times New Roman" w:hAnsi="Times New Roman" w:cs="Times New Roman"/>
          <w:b/>
          <w:sz w:val="24"/>
          <w:szCs w:val="24"/>
          <w:lang w:val="hr-BA"/>
        </w:rPr>
        <w:t>P R O F E S O R</w:t>
      </w:r>
    </w:p>
    <w:p w:rsidR="00304437" w:rsidRDefault="000E72A9" w:rsidP="00764AB8">
      <w:pPr>
        <w:pStyle w:val="NoSpacing"/>
        <w:spacing w:line="276" w:lineRule="auto"/>
        <w:jc w:val="both"/>
        <w:rPr>
          <w:rFonts w:ascii="Times New Roman" w:hAnsi="Times New Roman" w:cs="Times New Roman"/>
          <w:sz w:val="24"/>
          <w:szCs w:val="24"/>
          <w:lang w:val="hr-BA"/>
        </w:rPr>
      </w:pPr>
      <w:r w:rsidRPr="00672003">
        <w:rPr>
          <w:rFonts w:ascii="Times New Roman" w:hAnsi="Times New Roman" w:cs="Times New Roman"/>
          <w:sz w:val="24"/>
          <w:szCs w:val="24"/>
          <w:lang w:val="hr-BA"/>
        </w:rPr>
        <w:t xml:space="preserve">                                                                                                       _______________________</w:t>
      </w:r>
    </w:p>
    <w:p w:rsidR="00152643" w:rsidRPr="00672003" w:rsidRDefault="00152643" w:rsidP="00764AB8">
      <w:pPr>
        <w:pStyle w:val="NoSpacing"/>
        <w:spacing w:line="276" w:lineRule="auto"/>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                                                                            </w:t>
      </w:r>
      <w:r w:rsidR="00D45A97">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 </w:t>
      </w:r>
      <w:r w:rsidR="006710AC">
        <w:rPr>
          <w:rFonts w:ascii="Times New Roman" w:hAnsi="Times New Roman" w:cs="Times New Roman"/>
          <w:sz w:val="24"/>
          <w:szCs w:val="24"/>
          <w:lang w:val="hr-BA"/>
        </w:rPr>
        <w:t xml:space="preserve">mr. </w:t>
      </w:r>
      <w:bookmarkStart w:id="0" w:name="_GoBack"/>
      <w:bookmarkEnd w:id="0"/>
      <w:r>
        <w:rPr>
          <w:rFonts w:ascii="Times New Roman" w:hAnsi="Times New Roman" w:cs="Times New Roman"/>
          <w:sz w:val="24"/>
          <w:szCs w:val="24"/>
          <w:lang w:val="hr-BA"/>
        </w:rPr>
        <w:t>Harun Herceg, prof.</w:t>
      </w:r>
    </w:p>
    <w:sectPr w:rsidR="00152643" w:rsidRPr="00672003" w:rsidSect="00304437">
      <w:pgSz w:w="12240" w:h="15840"/>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6C4"/>
    <w:multiLevelType w:val="hybridMultilevel"/>
    <w:tmpl w:val="04462D70"/>
    <w:lvl w:ilvl="0" w:tplc="A73AFBE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11475"/>
    <w:multiLevelType w:val="hybridMultilevel"/>
    <w:tmpl w:val="40D0BBD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79A1515"/>
    <w:multiLevelType w:val="hybridMultilevel"/>
    <w:tmpl w:val="D16EE5C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83A19F0"/>
    <w:multiLevelType w:val="hybridMultilevel"/>
    <w:tmpl w:val="3B2A1D60"/>
    <w:lvl w:ilvl="0" w:tplc="2640C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632C2"/>
    <w:multiLevelType w:val="hybridMultilevel"/>
    <w:tmpl w:val="EE745FF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41C15540"/>
    <w:multiLevelType w:val="hybridMultilevel"/>
    <w:tmpl w:val="C3F081CE"/>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6">
    <w:nsid w:val="4A770509"/>
    <w:multiLevelType w:val="hybridMultilevel"/>
    <w:tmpl w:val="A1E8C2B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531B0233"/>
    <w:multiLevelType w:val="hybridMultilevel"/>
    <w:tmpl w:val="6A301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312F8"/>
    <w:multiLevelType w:val="hybridMultilevel"/>
    <w:tmpl w:val="E8EA03B2"/>
    <w:lvl w:ilvl="0" w:tplc="6186B1F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048BA"/>
    <w:multiLevelType w:val="multilevel"/>
    <w:tmpl w:val="AEE40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35340"/>
    <w:multiLevelType w:val="hybridMultilevel"/>
    <w:tmpl w:val="389E75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176D7"/>
    <w:multiLevelType w:val="hybridMultilevel"/>
    <w:tmpl w:val="A4F6F480"/>
    <w:lvl w:ilvl="0" w:tplc="D22CA09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75D0799C"/>
    <w:multiLevelType w:val="hybridMultilevel"/>
    <w:tmpl w:val="D16EE5C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78A221F9"/>
    <w:multiLevelType w:val="hybridMultilevel"/>
    <w:tmpl w:val="5FF4B1E2"/>
    <w:lvl w:ilvl="0" w:tplc="EFF2D29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3"/>
  </w:num>
  <w:num w:numId="5">
    <w:abstractNumId w:val="8"/>
  </w:num>
  <w:num w:numId="6">
    <w:abstractNumId w:val="7"/>
  </w:num>
  <w:num w:numId="7">
    <w:abstractNumId w:val="6"/>
  </w:num>
  <w:num w:numId="8">
    <w:abstractNumId w:val="2"/>
  </w:num>
  <w:num w:numId="9">
    <w:abstractNumId w:val="11"/>
  </w:num>
  <w:num w:numId="10">
    <w:abstractNumId w:val="5"/>
  </w:num>
  <w:num w:numId="11">
    <w:abstractNumId w:val="12"/>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37"/>
    <w:rsid w:val="00012C11"/>
    <w:rsid w:val="00042933"/>
    <w:rsid w:val="0007118E"/>
    <w:rsid w:val="000E72A9"/>
    <w:rsid w:val="001263D6"/>
    <w:rsid w:val="00152643"/>
    <w:rsid w:val="0019313A"/>
    <w:rsid w:val="001B5A80"/>
    <w:rsid w:val="001F2E9D"/>
    <w:rsid w:val="00210DC1"/>
    <w:rsid w:val="002A1CD2"/>
    <w:rsid w:val="002B5898"/>
    <w:rsid w:val="00304437"/>
    <w:rsid w:val="00341F19"/>
    <w:rsid w:val="0037534A"/>
    <w:rsid w:val="003A7567"/>
    <w:rsid w:val="00470D0A"/>
    <w:rsid w:val="00480D6F"/>
    <w:rsid w:val="004968B2"/>
    <w:rsid w:val="004F61C8"/>
    <w:rsid w:val="006710AC"/>
    <w:rsid w:val="00672003"/>
    <w:rsid w:val="006F7DD4"/>
    <w:rsid w:val="00710793"/>
    <w:rsid w:val="00764AB8"/>
    <w:rsid w:val="007D521B"/>
    <w:rsid w:val="0082571C"/>
    <w:rsid w:val="0091044A"/>
    <w:rsid w:val="009B27E4"/>
    <w:rsid w:val="00A076C5"/>
    <w:rsid w:val="00AC01A5"/>
    <w:rsid w:val="00BA5B3D"/>
    <w:rsid w:val="00C02229"/>
    <w:rsid w:val="00C87A29"/>
    <w:rsid w:val="00C92E94"/>
    <w:rsid w:val="00CE3522"/>
    <w:rsid w:val="00CE5D1C"/>
    <w:rsid w:val="00D45A97"/>
    <w:rsid w:val="00E67968"/>
    <w:rsid w:val="00E97CCF"/>
    <w:rsid w:val="00EB2ED2"/>
    <w:rsid w:val="00F67818"/>
    <w:rsid w:val="00F7777E"/>
    <w:rsid w:val="00F82D88"/>
    <w:rsid w:val="00F933BE"/>
    <w:rsid w:val="00FC6F21"/>
    <w:rsid w:val="00FE4C7C"/>
    <w:rsid w:val="00FF219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11AC-7615-47C6-95C4-99557C5D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437"/>
    <w:pPr>
      <w:spacing w:after="0" w:line="240" w:lineRule="auto"/>
    </w:pPr>
  </w:style>
  <w:style w:type="paragraph" w:styleId="ListParagraph">
    <w:name w:val="List Paragraph"/>
    <w:basedOn w:val="Normal"/>
    <w:uiPriority w:val="34"/>
    <w:qFormat/>
    <w:rsid w:val="00764AB8"/>
    <w:pPr>
      <w:ind w:left="720"/>
      <w:contextualSpacing/>
    </w:pPr>
  </w:style>
  <w:style w:type="paragraph" w:styleId="Footer">
    <w:name w:val="footer"/>
    <w:basedOn w:val="Normal"/>
    <w:link w:val="FooterChar"/>
    <w:rsid w:val="00152643"/>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val="bs-Latn-BA" w:eastAsia="bs-Latn-BA"/>
    </w:rPr>
  </w:style>
  <w:style w:type="character" w:customStyle="1" w:styleId="FooterChar">
    <w:name w:val="Footer Char"/>
    <w:basedOn w:val="DefaultParagraphFont"/>
    <w:link w:val="Footer"/>
    <w:rsid w:val="00152643"/>
    <w:rPr>
      <w:rFonts w:ascii="Times New Roman" w:eastAsia="Times New Roman" w:hAnsi="Times New Roman" w:cs="Times New Roman"/>
      <w:sz w:val="20"/>
      <w:szCs w:val="20"/>
      <w:lang w:val="bs-Latn-BA" w:eastAsia="bs-Latn-BA"/>
    </w:rPr>
  </w:style>
  <w:style w:type="paragraph" w:styleId="NormalWeb">
    <w:name w:val="Normal (Web)"/>
    <w:basedOn w:val="Normal"/>
    <w:uiPriority w:val="99"/>
    <w:unhideWhenUsed/>
    <w:rsid w:val="00D45A97"/>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styleId="Emphasis">
    <w:name w:val="Emphasis"/>
    <w:basedOn w:val="DefaultParagraphFont"/>
    <w:uiPriority w:val="20"/>
    <w:qFormat/>
    <w:rsid w:val="00D45A97"/>
    <w:rPr>
      <w:i/>
      <w:iCs/>
    </w:rPr>
  </w:style>
  <w:style w:type="character" w:customStyle="1" w:styleId="apple-converted-space">
    <w:name w:val="apple-converted-space"/>
    <w:basedOn w:val="DefaultParagraphFont"/>
    <w:rsid w:val="00D45A97"/>
  </w:style>
  <w:style w:type="paragraph" w:customStyle="1" w:styleId="Default">
    <w:name w:val="Default"/>
    <w:rsid w:val="003A7567"/>
    <w:pPr>
      <w:autoSpaceDE w:val="0"/>
      <w:autoSpaceDN w:val="0"/>
      <w:adjustRightInd w:val="0"/>
      <w:spacing w:after="0" w:line="240" w:lineRule="auto"/>
    </w:pPr>
    <w:rPr>
      <w:rFonts w:ascii="Book Antiqua" w:hAnsi="Book Antiqua" w:cs="Book Antiqua"/>
      <w:color w:val="000000"/>
      <w:sz w:val="24"/>
      <w:szCs w:val="24"/>
      <w:lang w:val="bs-Latn-BA"/>
    </w:rPr>
  </w:style>
  <w:style w:type="character" w:customStyle="1" w:styleId="apple-style-span">
    <w:name w:val="apple-style-span"/>
    <w:basedOn w:val="DefaultParagraphFont"/>
    <w:rsid w:val="0037534A"/>
  </w:style>
  <w:style w:type="character" w:styleId="Hyperlink">
    <w:name w:val="Hyperlink"/>
    <w:basedOn w:val="DefaultParagraphFont"/>
    <w:uiPriority w:val="99"/>
    <w:semiHidden/>
    <w:unhideWhenUsed/>
    <w:rsid w:val="0037534A"/>
    <w:rPr>
      <w:color w:val="0000FF"/>
      <w:u w:val="single"/>
    </w:rPr>
  </w:style>
  <w:style w:type="paragraph" w:styleId="BalloonText">
    <w:name w:val="Balloon Text"/>
    <w:basedOn w:val="Normal"/>
    <w:link w:val="BalloonTextChar"/>
    <w:uiPriority w:val="99"/>
    <w:semiHidden/>
    <w:unhideWhenUsed/>
    <w:rsid w:val="00375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hr.wikipedia.org/wiki/Srce" TargetMode="External"/><Relationship Id="rId18" Type="http://schemas.openxmlformats.org/officeDocument/2006/relationships/hyperlink" Target="http://hr.wikipedia.org/wiki/Ljutnja" TargetMode="External"/><Relationship Id="rId3" Type="http://schemas.openxmlformats.org/officeDocument/2006/relationships/styles" Target="styles.xml"/><Relationship Id="rId21" Type="http://schemas.openxmlformats.org/officeDocument/2006/relationships/hyperlink" Target="http://hr.wikipedia.org/wiki/Agresija" TargetMode="External"/><Relationship Id="rId7" Type="http://schemas.openxmlformats.org/officeDocument/2006/relationships/image" Target="media/image2.jpeg"/><Relationship Id="rId12" Type="http://schemas.openxmlformats.org/officeDocument/2006/relationships/hyperlink" Target="http://hr.wikipedia.org/wiki/Fobija" TargetMode="External"/><Relationship Id="rId17" Type="http://schemas.openxmlformats.org/officeDocument/2006/relationships/hyperlink" Target="http://hr.wikipedia.org/wiki/Emocij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hr.wikipedia.org/wiki/Emocij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hr.wikipedia.org/wiki/Bo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r.wikipedia.org/wiki/Adrenalin" TargetMode="External"/><Relationship Id="rId23" Type="http://schemas.openxmlformats.org/officeDocument/2006/relationships/fontTable" Target="fontTable.xml"/><Relationship Id="rId10" Type="http://schemas.openxmlformats.org/officeDocument/2006/relationships/hyperlink" Target="http://hr.wikipedia.org/wiki/%C4%8Covjek" TargetMode="External"/><Relationship Id="rId19" Type="http://schemas.openxmlformats.org/officeDocument/2006/relationships/hyperlink" Target="http://hr.wikipedia.org/wiki/Psiha_(psihologija)" TargetMode="External"/><Relationship Id="rId4" Type="http://schemas.openxmlformats.org/officeDocument/2006/relationships/settings" Target="settings.xml"/><Relationship Id="rId9" Type="http://schemas.openxmlformats.org/officeDocument/2006/relationships/hyperlink" Target="http://hr.wikipedia.org/wiki/Osje%C4%87aji" TargetMode="External"/><Relationship Id="rId14" Type="http://schemas.openxmlformats.org/officeDocument/2006/relationships/hyperlink" Target="http://hr.wikipedia.org/wiki/Mi%C5%A1i%C4%87" TargetMode="External"/><Relationship Id="rId22" Type="http://schemas.openxmlformats.org/officeDocument/2006/relationships/hyperlink" Target="http://hr.wikipedia.org/wiki/Agr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6914F-84F0-40B1-A0DB-57286345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 tabakovic</dc:creator>
  <cp:lastModifiedBy>Harun Herceg</cp:lastModifiedBy>
  <cp:revision>4</cp:revision>
  <cp:lastPrinted>2017-03-03T06:28:00Z</cp:lastPrinted>
  <dcterms:created xsi:type="dcterms:W3CDTF">2020-11-23T15:52:00Z</dcterms:created>
  <dcterms:modified xsi:type="dcterms:W3CDTF">2021-10-31T11:19:00Z</dcterms:modified>
</cp:coreProperties>
</file>