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0184" w:rsidRPr="00397D53" w:rsidRDefault="00FF534E">
      <w:pPr>
        <w:rPr>
          <w:rFonts w:cstheme="minorHAnsi"/>
          <w:i/>
          <w:lang w:val="bs-Latn-BA"/>
        </w:rPr>
      </w:pPr>
      <w:r w:rsidRPr="00397D53">
        <w:rPr>
          <w:i/>
          <w:lang w:val="bs-Latn-BA"/>
        </w:rPr>
        <w:t xml:space="preserve">Pripreme za časove izradili su i provode članovi Zajednice inovativnih nastavnika. </w:t>
      </w:r>
      <w:r w:rsidR="0063737B" w:rsidRPr="00397D53">
        <w:rPr>
          <w:i/>
          <w:lang w:val="bs-Latn-BA"/>
        </w:rPr>
        <w:t xml:space="preserve">Postanite i vi član </w:t>
      </w:r>
      <w:r w:rsidR="0063737B" w:rsidRPr="00397D53">
        <w:rPr>
          <w:rFonts w:cstheme="minorHAnsi"/>
          <w:i/>
          <w:lang w:val="bs-Latn-BA"/>
        </w:rPr>
        <w:t xml:space="preserve">Zajednice i pronađite još više </w:t>
      </w:r>
      <w:r w:rsidRPr="00397D53">
        <w:rPr>
          <w:rFonts w:cstheme="minorHAnsi"/>
          <w:i/>
          <w:lang w:val="bs-Latn-BA"/>
        </w:rPr>
        <w:t>priprema za časove</w:t>
      </w:r>
      <w:r w:rsidR="00102DBB" w:rsidRPr="00397D53">
        <w:rPr>
          <w:rFonts w:cstheme="minorHAnsi"/>
          <w:i/>
          <w:lang w:val="bs-Latn-BA"/>
        </w:rPr>
        <w:t>, kao</w:t>
      </w:r>
      <w:r w:rsidR="0063737B" w:rsidRPr="00397D53">
        <w:rPr>
          <w:rFonts w:cstheme="minorHAnsi"/>
          <w:i/>
          <w:lang w:val="bs-Latn-BA"/>
        </w:rPr>
        <w:t xml:space="preserve"> i </w:t>
      </w:r>
      <w:r w:rsidRPr="00397D53">
        <w:rPr>
          <w:rFonts w:cstheme="minorHAnsi"/>
          <w:i/>
          <w:lang w:val="bs-Latn-BA"/>
        </w:rPr>
        <w:t xml:space="preserve">metoda i strategija </w:t>
      </w:r>
      <w:r w:rsidR="0063737B" w:rsidRPr="00397D53">
        <w:rPr>
          <w:rFonts w:cstheme="minorHAnsi"/>
          <w:i/>
          <w:lang w:val="bs-Latn-BA"/>
        </w:rPr>
        <w:t xml:space="preserve">na </w:t>
      </w:r>
      <w:hyperlink r:id="rId7" w:history="1">
        <w:r w:rsidR="000E0184" w:rsidRPr="00397D53">
          <w:rPr>
            <w:rStyle w:val="Hiperveza"/>
            <w:rFonts w:cstheme="minorHAnsi"/>
            <w:i/>
            <w:color w:val="auto"/>
            <w:lang w:val="bs-Latn-BA"/>
          </w:rPr>
          <w:t>www.inskola.com</w:t>
        </w:r>
      </w:hyperlink>
      <w:r w:rsidR="0063737B" w:rsidRPr="00397D53">
        <w:rPr>
          <w:rFonts w:cstheme="minorHAnsi"/>
          <w:i/>
          <w:lang w:val="bs-Latn-BA"/>
        </w:rPr>
        <w:t>.</w:t>
      </w:r>
    </w:p>
    <w:tbl>
      <w:tblPr>
        <w:tblStyle w:val="ivopisnatablicapopisa7-isticanje4"/>
        <w:tblpPr w:leftFromText="180" w:rightFromText="180" w:vertAnchor="page" w:horzAnchor="margin" w:tblpY="2745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6368"/>
      </w:tblGrid>
      <w:tr w:rsidR="00397D53" w:rsidRPr="00397D53" w:rsidTr="00397D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694" w:type="dxa"/>
            <w:tcBorders>
              <w:bottom w:val="none" w:sz="0" w:space="0" w:color="auto"/>
              <w:right w:val="none" w:sz="0" w:space="0" w:color="auto"/>
            </w:tcBorders>
          </w:tcPr>
          <w:p w:rsidR="000E0184" w:rsidRPr="00397D53" w:rsidRDefault="000E0184" w:rsidP="00397D53">
            <w:pPr>
              <w:rPr>
                <w:rFonts w:asciiTheme="minorHAnsi" w:hAnsiTheme="minorHAnsi" w:cstheme="minorHAnsi"/>
                <w:color w:val="auto"/>
                <w:lang w:val="bs-Latn-BA"/>
              </w:rPr>
            </w:pPr>
            <w:r w:rsidRPr="00397D53">
              <w:rPr>
                <w:rFonts w:asciiTheme="minorHAnsi" w:hAnsiTheme="minorHAnsi" w:cstheme="minorHAnsi"/>
                <w:color w:val="auto"/>
                <w:lang w:val="bs-Latn-BA"/>
              </w:rPr>
              <w:t xml:space="preserve">Ime </w:t>
            </w:r>
            <w:r w:rsidR="00397D53" w:rsidRPr="00397D53">
              <w:rPr>
                <w:rFonts w:asciiTheme="minorHAnsi" w:hAnsiTheme="minorHAnsi" w:cstheme="minorHAnsi"/>
                <w:color w:val="auto"/>
                <w:lang w:val="bs-Latn-BA"/>
              </w:rPr>
              <w:t>i</w:t>
            </w:r>
            <w:r w:rsidRPr="00397D53">
              <w:rPr>
                <w:rFonts w:asciiTheme="minorHAnsi" w:hAnsiTheme="minorHAnsi" w:cstheme="minorHAnsi"/>
                <w:color w:val="auto"/>
                <w:lang w:val="bs-Latn-BA"/>
              </w:rPr>
              <w:t xml:space="preserve"> prezime autora:</w:t>
            </w:r>
          </w:p>
        </w:tc>
        <w:tc>
          <w:tcPr>
            <w:tcW w:w="6368" w:type="dxa"/>
            <w:tcBorders>
              <w:bottom w:val="none" w:sz="0" w:space="0" w:color="auto"/>
            </w:tcBorders>
          </w:tcPr>
          <w:p w:rsidR="000E0184" w:rsidRPr="00397D53" w:rsidRDefault="007B07DD" w:rsidP="00242E2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lang w:val="bs-Latn-BA"/>
              </w:rPr>
            </w:pPr>
            <w:r>
              <w:rPr>
                <w:rFonts w:asciiTheme="minorHAnsi" w:hAnsiTheme="minorHAnsi" w:cstheme="minorHAnsi"/>
                <w:color w:val="auto"/>
                <w:lang w:val="bs-Latn-BA"/>
              </w:rPr>
              <w:t>Marina Trstenjak Petran</w:t>
            </w:r>
          </w:p>
        </w:tc>
      </w:tr>
      <w:tr w:rsidR="00397D53" w:rsidRPr="00397D53" w:rsidTr="00397D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right w:val="none" w:sz="0" w:space="0" w:color="auto"/>
            </w:tcBorders>
          </w:tcPr>
          <w:p w:rsidR="000E0184" w:rsidRPr="00397D53" w:rsidRDefault="000E0184" w:rsidP="00242E2A">
            <w:pPr>
              <w:rPr>
                <w:rFonts w:asciiTheme="minorHAnsi" w:hAnsiTheme="minorHAnsi" w:cstheme="minorHAnsi"/>
                <w:color w:val="auto"/>
                <w:lang w:val="bs-Latn-BA"/>
              </w:rPr>
            </w:pPr>
            <w:r w:rsidRPr="00397D53">
              <w:rPr>
                <w:rFonts w:asciiTheme="minorHAnsi" w:hAnsiTheme="minorHAnsi" w:cstheme="minorHAnsi"/>
                <w:color w:val="auto"/>
                <w:lang w:val="bs-Latn-BA"/>
              </w:rPr>
              <w:t>Naziv pripreme:</w:t>
            </w:r>
          </w:p>
        </w:tc>
        <w:tc>
          <w:tcPr>
            <w:tcW w:w="6368" w:type="dxa"/>
          </w:tcPr>
          <w:p w:rsidR="000E0184" w:rsidRPr="007B07DD" w:rsidRDefault="007B07DD" w:rsidP="007B07DD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Zbrajanje i rastavljanje vektora sile</w:t>
            </w:r>
          </w:p>
        </w:tc>
      </w:tr>
      <w:tr w:rsidR="003E6A56" w:rsidRPr="00397D53" w:rsidTr="00397D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3E6A56" w:rsidRPr="003E6A56" w:rsidRDefault="003E6A56" w:rsidP="00242E2A">
            <w:pPr>
              <w:rPr>
                <w:rFonts w:asciiTheme="minorHAnsi" w:hAnsiTheme="minorHAnsi" w:cstheme="minorHAnsi"/>
                <w:lang w:val="bs-Latn-BA"/>
              </w:rPr>
            </w:pPr>
            <w:r w:rsidRPr="003E6A56">
              <w:rPr>
                <w:rFonts w:asciiTheme="minorHAnsi" w:hAnsiTheme="minorHAnsi" w:cstheme="minorHAnsi"/>
                <w:color w:val="auto"/>
                <w:lang w:val="bs-Latn-BA"/>
              </w:rPr>
              <w:t>Predmet:</w:t>
            </w:r>
          </w:p>
        </w:tc>
        <w:tc>
          <w:tcPr>
            <w:tcW w:w="6368" w:type="dxa"/>
          </w:tcPr>
          <w:p w:rsidR="003E6A56" w:rsidRPr="00397D53" w:rsidRDefault="007B07DD" w:rsidP="00242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bs-Latn-BA"/>
              </w:rPr>
            </w:pPr>
            <w:r>
              <w:rPr>
                <w:rFonts w:cstheme="minorHAnsi"/>
                <w:lang w:val="bs-Latn-BA"/>
              </w:rPr>
              <w:t>Fizika</w:t>
            </w:r>
          </w:p>
        </w:tc>
      </w:tr>
      <w:tr w:rsidR="0019553D" w:rsidRPr="00397D53" w:rsidTr="00397D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19553D" w:rsidRPr="0019553D" w:rsidRDefault="0019553D" w:rsidP="00242E2A">
            <w:pPr>
              <w:rPr>
                <w:rFonts w:asciiTheme="minorHAnsi" w:hAnsiTheme="minorHAnsi" w:cstheme="minorHAnsi"/>
                <w:lang w:val="bs-Latn-BA"/>
              </w:rPr>
            </w:pPr>
            <w:r w:rsidRPr="0019553D">
              <w:rPr>
                <w:rFonts w:asciiTheme="minorHAnsi" w:hAnsiTheme="minorHAnsi" w:cstheme="minorHAnsi"/>
                <w:color w:val="auto"/>
                <w:lang w:val="bs-Latn-BA"/>
              </w:rPr>
              <w:t>Razred</w:t>
            </w:r>
            <w:r>
              <w:rPr>
                <w:rFonts w:asciiTheme="minorHAnsi" w:hAnsiTheme="minorHAnsi" w:cstheme="minorHAnsi"/>
                <w:color w:val="auto"/>
                <w:lang w:val="bs-Latn-BA"/>
              </w:rPr>
              <w:t>:</w:t>
            </w:r>
            <w:r w:rsidRPr="0019553D">
              <w:rPr>
                <w:rFonts w:asciiTheme="minorHAnsi" w:hAnsiTheme="minorHAnsi" w:cstheme="minorHAnsi"/>
                <w:color w:val="auto"/>
                <w:lang w:val="bs-Latn-BA"/>
              </w:rPr>
              <w:t xml:space="preserve"> </w:t>
            </w:r>
          </w:p>
        </w:tc>
        <w:tc>
          <w:tcPr>
            <w:tcW w:w="6368" w:type="dxa"/>
          </w:tcPr>
          <w:p w:rsidR="0019553D" w:rsidRPr="00397D53" w:rsidRDefault="007B07DD" w:rsidP="00242E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bs-Latn-BA"/>
              </w:rPr>
            </w:pPr>
            <w:r>
              <w:rPr>
                <w:rFonts w:cstheme="minorHAnsi"/>
                <w:lang w:val="bs-Latn-BA"/>
              </w:rPr>
              <w:t xml:space="preserve">Prvi </w:t>
            </w:r>
          </w:p>
        </w:tc>
      </w:tr>
      <w:tr w:rsidR="00397D53" w:rsidRPr="00397D53" w:rsidTr="00397D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right w:val="none" w:sz="0" w:space="0" w:color="auto"/>
            </w:tcBorders>
          </w:tcPr>
          <w:p w:rsidR="000E0184" w:rsidRPr="00397D53" w:rsidRDefault="000E0184" w:rsidP="00242E2A">
            <w:pPr>
              <w:rPr>
                <w:rFonts w:asciiTheme="minorHAnsi" w:hAnsiTheme="minorHAnsi" w:cstheme="minorHAnsi"/>
                <w:color w:val="auto"/>
                <w:lang w:val="bs-Latn-BA"/>
              </w:rPr>
            </w:pPr>
            <w:r w:rsidRPr="00397D53">
              <w:rPr>
                <w:rFonts w:asciiTheme="minorHAnsi" w:hAnsiTheme="minorHAnsi" w:cstheme="minorHAnsi"/>
                <w:color w:val="auto"/>
                <w:lang w:val="bs-Latn-BA"/>
              </w:rPr>
              <w:t>Trajanje:</w:t>
            </w:r>
          </w:p>
        </w:tc>
        <w:tc>
          <w:tcPr>
            <w:tcW w:w="6368" w:type="dxa"/>
          </w:tcPr>
          <w:p w:rsidR="000E0184" w:rsidRPr="00397D53" w:rsidRDefault="00BE5AA4" w:rsidP="00242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lang w:val="bs-Latn-BA"/>
              </w:rPr>
            </w:pPr>
            <w:r>
              <w:rPr>
                <w:rFonts w:cstheme="minorHAnsi"/>
                <w:color w:val="auto"/>
                <w:lang w:val="bs-Latn-BA"/>
              </w:rPr>
              <w:t>45  minuta</w:t>
            </w:r>
          </w:p>
        </w:tc>
      </w:tr>
      <w:tr w:rsidR="00397D53" w:rsidRPr="00397D53" w:rsidTr="00397D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right w:val="none" w:sz="0" w:space="0" w:color="auto"/>
            </w:tcBorders>
          </w:tcPr>
          <w:p w:rsidR="000E0184" w:rsidRPr="00397D53" w:rsidRDefault="000E0184" w:rsidP="00242E2A">
            <w:pPr>
              <w:rPr>
                <w:rFonts w:asciiTheme="minorHAnsi" w:hAnsiTheme="minorHAnsi" w:cstheme="minorHAnsi"/>
                <w:color w:val="auto"/>
                <w:lang w:val="bs-Latn-BA"/>
              </w:rPr>
            </w:pPr>
            <w:r w:rsidRPr="00397D53">
              <w:rPr>
                <w:rFonts w:asciiTheme="minorHAnsi" w:hAnsiTheme="minorHAnsi" w:cstheme="minorHAnsi"/>
                <w:color w:val="auto"/>
                <w:lang w:val="bs-Latn-BA"/>
              </w:rPr>
              <w:t>Nastavna oblast:</w:t>
            </w:r>
          </w:p>
        </w:tc>
        <w:tc>
          <w:tcPr>
            <w:tcW w:w="6368" w:type="dxa"/>
          </w:tcPr>
          <w:p w:rsidR="000E0184" w:rsidRPr="00397D53" w:rsidRDefault="007B07DD" w:rsidP="00242E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lang w:val="bs-Latn-BA"/>
              </w:rPr>
            </w:pPr>
            <w:r>
              <w:rPr>
                <w:rFonts w:cstheme="minorHAnsi"/>
                <w:color w:val="auto"/>
                <w:lang w:val="bs-Latn-BA"/>
              </w:rPr>
              <w:t>Dinamika</w:t>
            </w:r>
          </w:p>
        </w:tc>
      </w:tr>
      <w:tr w:rsidR="00397D53" w:rsidRPr="00397D53" w:rsidTr="00397D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right w:val="none" w:sz="0" w:space="0" w:color="auto"/>
            </w:tcBorders>
          </w:tcPr>
          <w:p w:rsidR="000E0184" w:rsidRPr="00397D53" w:rsidRDefault="000E0184" w:rsidP="00242E2A">
            <w:pPr>
              <w:rPr>
                <w:rFonts w:asciiTheme="minorHAnsi" w:hAnsiTheme="minorHAnsi" w:cstheme="minorHAnsi"/>
                <w:color w:val="auto"/>
                <w:lang w:val="bs-Latn-BA"/>
              </w:rPr>
            </w:pPr>
            <w:r w:rsidRPr="00397D53">
              <w:rPr>
                <w:rFonts w:asciiTheme="minorHAnsi" w:hAnsiTheme="minorHAnsi" w:cstheme="minorHAnsi"/>
                <w:color w:val="auto"/>
                <w:lang w:val="bs-Latn-BA"/>
              </w:rPr>
              <w:t>Uža tema:</w:t>
            </w:r>
          </w:p>
        </w:tc>
        <w:tc>
          <w:tcPr>
            <w:tcW w:w="6368" w:type="dxa"/>
          </w:tcPr>
          <w:p w:rsidR="000E0184" w:rsidRPr="00397D53" w:rsidRDefault="007B07DD" w:rsidP="00242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lang w:val="bs-Latn-BA"/>
              </w:rPr>
            </w:pPr>
            <w:r>
              <w:rPr>
                <w:rFonts w:cstheme="minorHAnsi"/>
                <w:color w:val="auto"/>
                <w:lang w:val="bs-Latn-BA"/>
              </w:rPr>
              <w:t>Sile i zakoni gibanja</w:t>
            </w:r>
          </w:p>
        </w:tc>
      </w:tr>
      <w:tr w:rsidR="00397D53" w:rsidRPr="00397D53" w:rsidTr="00397D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right w:val="none" w:sz="0" w:space="0" w:color="auto"/>
            </w:tcBorders>
            <w:shd w:val="clear" w:color="auto" w:fill="FFF2CC" w:themeFill="accent4" w:themeFillTint="33"/>
          </w:tcPr>
          <w:p w:rsidR="000E0184" w:rsidRPr="00397D53" w:rsidRDefault="000E0184" w:rsidP="00242E2A">
            <w:pPr>
              <w:jc w:val="left"/>
              <w:rPr>
                <w:rFonts w:asciiTheme="minorHAnsi" w:hAnsiTheme="minorHAnsi" w:cstheme="minorHAnsi"/>
                <w:color w:val="auto"/>
                <w:lang w:val="bs-Latn-BA"/>
              </w:rPr>
            </w:pPr>
            <w:r w:rsidRPr="00397D53">
              <w:rPr>
                <w:rFonts w:asciiTheme="minorHAnsi" w:hAnsiTheme="minorHAnsi" w:cstheme="minorHAnsi"/>
                <w:color w:val="auto"/>
                <w:lang w:val="bs-Latn-BA"/>
              </w:rPr>
              <w:t>Kratki opis</w:t>
            </w:r>
          </w:p>
        </w:tc>
      </w:tr>
      <w:tr w:rsidR="000E0184" w:rsidRPr="00397D53" w:rsidTr="00397D53">
        <w:trPr>
          <w:trHeight w:val="1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right w:val="none" w:sz="0" w:space="0" w:color="auto"/>
            </w:tcBorders>
          </w:tcPr>
          <w:p w:rsidR="000E0184" w:rsidRDefault="000E0184" w:rsidP="00242E2A">
            <w:pPr>
              <w:jc w:val="left"/>
              <w:rPr>
                <w:lang w:val="bs-Latn-BA"/>
              </w:rPr>
            </w:pPr>
          </w:p>
          <w:p w:rsidR="00397D53" w:rsidRDefault="007B07DD" w:rsidP="00242E2A">
            <w:pPr>
              <w:jc w:val="left"/>
              <w:rPr>
                <w:lang w:val="bs-Latn-BA"/>
              </w:rPr>
            </w:pPr>
            <w:r>
              <w:rPr>
                <w:lang w:val="bs-Latn-BA"/>
              </w:rPr>
              <w:t xml:space="preserve">Učenici aktivno koristeći nove metode rada istražuju zakonitosti zbrajanja i rastavljanja vektora sila. </w:t>
            </w:r>
          </w:p>
          <w:p w:rsidR="00397D53" w:rsidRDefault="00397D53" w:rsidP="00242E2A">
            <w:pPr>
              <w:jc w:val="left"/>
              <w:rPr>
                <w:lang w:val="bs-Latn-BA"/>
              </w:rPr>
            </w:pPr>
          </w:p>
          <w:p w:rsidR="00397D53" w:rsidRDefault="00397D53" w:rsidP="00242E2A">
            <w:pPr>
              <w:jc w:val="left"/>
              <w:rPr>
                <w:lang w:val="bs-Latn-BA"/>
              </w:rPr>
            </w:pPr>
          </w:p>
          <w:p w:rsidR="00397D53" w:rsidRDefault="00397D53" w:rsidP="00242E2A">
            <w:pPr>
              <w:jc w:val="left"/>
              <w:rPr>
                <w:lang w:val="bs-Latn-BA"/>
              </w:rPr>
            </w:pPr>
          </w:p>
          <w:p w:rsidR="00397D53" w:rsidRPr="00397D53" w:rsidRDefault="00397D53" w:rsidP="00242E2A">
            <w:pPr>
              <w:jc w:val="left"/>
              <w:rPr>
                <w:lang w:val="bs-Latn-BA"/>
              </w:rPr>
            </w:pPr>
          </w:p>
        </w:tc>
      </w:tr>
      <w:tr w:rsidR="00397D53" w:rsidRPr="00397D53" w:rsidTr="001B58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right w:val="none" w:sz="0" w:space="0" w:color="auto"/>
            </w:tcBorders>
            <w:shd w:val="clear" w:color="auto" w:fill="FFF2CC" w:themeFill="accent4" w:themeFillTint="33"/>
          </w:tcPr>
          <w:p w:rsidR="00397D53" w:rsidRPr="00397D53" w:rsidRDefault="00397D53" w:rsidP="00397D53">
            <w:pPr>
              <w:shd w:val="clear" w:color="auto" w:fill="FFF2CC" w:themeFill="accent4" w:themeFillTint="33"/>
              <w:jc w:val="left"/>
              <w:rPr>
                <w:rFonts w:asciiTheme="minorHAnsi" w:hAnsiTheme="minorHAnsi" w:cstheme="minorHAnsi"/>
                <w:color w:val="auto"/>
                <w:szCs w:val="26"/>
                <w:lang w:val="bs-Latn-BA"/>
              </w:rPr>
            </w:pPr>
            <w:r w:rsidRPr="00397D53">
              <w:rPr>
                <w:rFonts w:asciiTheme="minorHAnsi" w:hAnsiTheme="minorHAnsi" w:cstheme="minorHAnsi"/>
                <w:color w:val="auto"/>
                <w:szCs w:val="26"/>
                <w:lang w:val="bs-Latn-BA"/>
              </w:rPr>
              <w:t>Ciljevi i ishodi učenja i poučavanja:</w:t>
            </w:r>
          </w:p>
        </w:tc>
      </w:tr>
      <w:tr w:rsidR="00397D53" w:rsidRPr="00397D53" w:rsidTr="001B58C3">
        <w:trPr>
          <w:trHeight w:val="1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right w:val="none" w:sz="0" w:space="0" w:color="auto"/>
            </w:tcBorders>
          </w:tcPr>
          <w:p w:rsidR="00397D53" w:rsidRPr="00397D53" w:rsidRDefault="00397D53" w:rsidP="00397D53">
            <w:pPr>
              <w:shd w:val="clear" w:color="auto" w:fill="FFFFFF"/>
              <w:jc w:val="left"/>
              <w:rPr>
                <w:i w:val="0"/>
                <w:color w:val="000000"/>
                <w:sz w:val="22"/>
                <w:lang w:val="bs-Latn-BA"/>
              </w:rPr>
            </w:pPr>
            <w:r w:rsidRPr="00397D53">
              <w:rPr>
                <w:color w:val="000000"/>
                <w:sz w:val="22"/>
                <w:lang w:val="bs-Latn-BA"/>
              </w:rPr>
              <w:t>Cilj/evi: Navedite šta vam je krajnji cilj časa/teme – šta je krajnja svrha poučavanja</w:t>
            </w:r>
          </w:p>
          <w:p w:rsidR="00397D53" w:rsidRDefault="00397D53" w:rsidP="007B07DD">
            <w:pPr>
              <w:shd w:val="clear" w:color="auto" w:fill="FFFFFF"/>
              <w:jc w:val="left"/>
              <w:rPr>
                <w:i w:val="0"/>
                <w:iCs w:val="0"/>
                <w:color w:val="000000"/>
                <w:lang w:val="bs-Latn-BA"/>
              </w:rPr>
            </w:pPr>
            <w:r w:rsidRPr="00397D53">
              <w:rPr>
                <w:color w:val="000000"/>
                <w:sz w:val="22"/>
                <w:lang w:val="bs-Latn-BA"/>
              </w:rPr>
              <w:t>Ishodi: Šta su željeni ishodi za učenike, koje kompetencije će steći, odnosno šta će na kraju čas/teme moći, znati, razumijeti... (koristite aktivne glagole – opisati, definisati, imenovati razlike, povezati, utvrditi uzroke i sl.)</w:t>
            </w:r>
          </w:p>
          <w:p w:rsidR="007B07DD" w:rsidRPr="007B07DD" w:rsidRDefault="007B07DD" w:rsidP="007B07DD">
            <w:pPr>
              <w:shd w:val="clear" w:color="auto" w:fill="FFFFFF"/>
              <w:jc w:val="left"/>
              <w:rPr>
                <w:i w:val="0"/>
                <w:color w:val="000000"/>
                <w:sz w:val="22"/>
                <w:lang w:val="bs-Latn-BA"/>
              </w:rPr>
            </w:pPr>
          </w:p>
          <w:p w:rsidR="00BE5AA4" w:rsidRDefault="00BE5AA4" w:rsidP="00BE5AA4">
            <w:pPr>
              <w:jc w:val="left"/>
              <w:rPr>
                <w:sz w:val="22"/>
                <w:lang w:val="bs-Latn-BA"/>
              </w:rPr>
            </w:pPr>
            <w:r>
              <w:rPr>
                <w:sz w:val="22"/>
                <w:lang w:val="bs-Latn-BA"/>
              </w:rPr>
              <w:t>Ciljevi:</w:t>
            </w:r>
          </w:p>
          <w:p w:rsidR="007B07DD" w:rsidRPr="007B07DD" w:rsidRDefault="007B07DD" w:rsidP="007B07DD">
            <w:pPr>
              <w:pStyle w:val="Default"/>
              <w:numPr>
                <w:ilvl w:val="0"/>
                <w:numId w:val="3"/>
              </w:numPr>
              <w:jc w:val="left"/>
            </w:pPr>
            <w:r>
              <w:t xml:space="preserve">Prikazati sile kao vektorske veličine. </w:t>
            </w:r>
          </w:p>
          <w:p w:rsidR="007B07DD" w:rsidRPr="007B07DD" w:rsidRDefault="007B07DD" w:rsidP="007B07DD">
            <w:pPr>
              <w:pStyle w:val="Default"/>
              <w:numPr>
                <w:ilvl w:val="0"/>
                <w:numId w:val="3"/>
              </w:numPr>
              <w:jc w:val="left"/>
            </w:pPr>
            <w:r>
              <w:t xml:space="preserve">Odrediti grafički i računski </w:t>
            </w:r>
            <w:proofErr w:type="spellStart"/>
            <w:r>
              <w:t>rezultantnu</w:t>
            </w:r>
            <w:proofErr w:type="spellEnd"/>
            <w:r>
              <w:t xml:space="preserve"> silu primjenjujući svojstva vektorskih veličina. </w:t>
            </w:r>
          </w:p>
          <w:p w:rsidR="00397D53" w:rsidRPr="007B07DD" w:rsidRDefault="00397D53" w:rsidP="007B07DD">
            <w:pPr>
              <w:pStyle w:val="Default"/>
              <w:ind w:left="720"/>
              <w:jc w:val="left"/>
            </w:pPr>
          </w:p>
          <w:p w:rsidR="00CA5C9A" w:rsidRPr="00CA5C9A" w:rsidRDefault="007B07DD" w:rsidP="00CA5C9A">
            <w:pPr>
              <w:jc w:val="left"/>
              <w:rPr>
                <w:i w:val="0"/>
                <w:iCs w:val="0"/>
                <w:lang w:val="bs-Latn-BA"/>
              </w:rPr>
            </w:pPr>
            <w:r>
              <w:rPr>
                <w:sz w:val="22"/>
                <w:lang w:val="bs-Latn-BA"/>
              </w:rPr>
              <w:t xml:space="preserve">Ishodi: </w:t>
            </w:r>
          </w:p>
          <w:p w:rsidR="00CA5C9A" w:rsidRPr="00CA5C9A" w:rsidRDefault="00CA5C9A" w:rsidP="00CA5C9A">
            <w:pPr>
              <w:pStyle w:val="Default"/>
              <w:numPr>
                <w:ilvl w:val="0"/>
                <w:numId w:val="3"/>
              </w:numPr>
              <w:jc w:val="left"/>
            </w:pPr>
            <w:r>
              <w:t xml:space="preserve"> </w:t>
            </w:r>
            <w:r>
              <w:t xml:space="preserve">Primjenjuje I. </w:t>
            </w:r>
            <w:proofErr w:type="spellStart"/>
            <w:r>
              <w:t>Newtonov</w:t>
            </w:r>
            <w:proofErr w:type="spellEnd"/>
            <w:r>
              <w:t xml:space="preserve"> zakon.</w:t>
            </w:r>
          </w:p>
          <w:p w:rsidR="00CA5C9A" w:rsidRPr="00CA5C9A" w:rsidRDefault="00CA5C9A" w:rsidP="00CA5C9A">
            <w:pPr>
              <w:pStyle w:val="Default"/>
              <w:numPr>
                <w:ilvl w:val="0"/>
                <w:numId w:val="3"/>
              </w:numPr>
              <w:jc w:val="left"/>
            </w:pPr>
            <w:r>
              <w:t xml:space="preserve">Rješava fizičke probleme. </w:t>
            </w:r>
          </w:p>
          <w:p w:rsidR="00CA5C9A" w:rsidRPr="007B07DD" w:rsidRDefault="00CA5C9A" w:rsidP="00CA5C9A">
            <w:pPr>
              <w:pStyle w:val="Default"/>
              <w:numPr>
                <w:ilvl w:val="0"/>
                <w:numId w:val="3"/>
              </w:numPr>
              <w:jc w:val="left"/>
            </w:pPr>
            <w:r>
              <w:t>Istražuje fizičke pojave.</w:t>
            </w:r>
          </w:p>
          <w:p w:rsidR="00397D53" w:rsidRPr="00397D53" w:rsidRDefault="00397D53" w:rsidP="00397D53">
            <w:pPr>
              <w:jc w:val="left"/>
              <w:rPr>
                <w:sz w:val="22"/>
                <w:lang w:val="bs-Latn-BA"/>
              </w:rPr>
            </w:pPr>
          </w:p>
          <w:p w:rsidR="00190FFD" w:rsidRDefault="00190FFD" w:rsidP="00190FFD">
            <w:pPr>
              <w:pStyle w:val="Default"/>
              <w:jc w:val="left"/>
              <w:rPr>
                <w:color w:val="auto"/>
              </w:rPr>
            </w:pPr>
          </w:p>
          <w:p w:rsidR="00190FFD" w:rsidRDefault="00190FFD" w:rsidP="00190FFD">
            <w:pPr>
              <w:pStyle w:val="Defaul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Aktivnosti koje će se provoditi u tijeku nastavnog sata (demonstracijski pokus, istraživački rad, grupni rad, grafički prikaz, rješavanje </w:t>
            </w:r>
            <w:r>
              <w:rPr>
                <w:sz w:val="22"/>
                <w:szCs w:val="22"/>
              </w:rPr>
              <w:t xml:space="preserve">izlaznih </w:t>
            </w:r>
            <w:r>
              <w:rPr>
                <w:sz w:val="22"/>
                <w:szCs w:val="22"/>
              </w:rPr>
              <w:t xml:space="preserve">kartica…) </w:t>
            </w:r>
            <w:r>
              <w:rPr>
                <w:sz w:val="22"/>
                <w:szCs w:val="22"/>
              </w:rPr>
              <w:t>.</w:t>
            </w:r>
          </w:p>
          <w:p w:rsidR="00397D53" w:rsidRPr="00397D53" w:rsidRDefault="00397D53" w:rsidP="00397D53">
            <w:pPr>
              <w:jc w:val="left"/>
              <w:rPr>
                <w:sz w:val="22"/>
                <w:lang w:val="bs-Latn-BA"/>
              </w:rPr>
            </w:pPr>
          </w:p>
          <w:p w:rsidR="00397D53" w:rsidRPr="00397D53" w:rsidRDefault="00397D53" w:rsidP="00397D53">
            <w:pPr>
              <w:jc w:val="left"/>
              <w:rPr>
                <w:sz w:val="22"/>
                <w:lang w:val="bs-Latn-BA"/>
              </w:rPr>
            </w:pPr>
          </w:p>
        </w:tc>
      </w:tr>
    </w:tbl>
    <w:p w:rsidR="000E0184" w:rsidRPr="00397D53" w:rsidRDefault="000E0184">
      <w:pPr>
        <w:rPr>
          <w:i/>
          <w:lang w:val="bs-Latn-BA"/>
        </w:rPr>
      </w:pPr>
    </w:p>
    <w:p w:rsidR="000E0184" w:rsidRPr="00397D53" w:rsidRDefault="000E0184">
      <w:pPr>
        <w:rPr>
          <w:i/>
          <w:lang w:val="bs-Latn-BA"/>
        </w:rPr>
      </w:pPr>
      <w:r w:rsidRPr="00397D53">
        <w:rPr>
          <w:i/>
          <w:lang w:val="bs-Latn-BA"/>
        </w:rPr>
        <w:br w:type="page"/>
      </w:r>
    </w:p>
    <w:p w:rsidR="00FF534E" w:rsidRPr="00397D53" w:rsidRDefault="00955B93" w:rsidP="000E0184">
      <w:pPr>
        <w:shd w:val="clear" w:color="auto" w:fill="FFF2CC" w:themeFill="accent4" w:themeFillTint="33"/>
        <w:spacing w:after="0"/>
        <w:rPr>
          <w:b/>
          <w:lang w:val="bs-Latn-BA"/>
        </w:rPr>
      </w:pPr>
      <w:r>
        <w:rPr>
          <w:b/>
          <w:lang w:val="bs-Latn-BA"/>
        </w:rPr>
        <w:lastRenderedPageBreak/>
        <w:t>DETALJAN OPIS REALIZACIJE:</w:t>
      </w:r>
    </w:p>
    <w:p w:rsidR="00FF534E" w:rsidRDefault="00FF534E" w:rsidP="00FF534E">
      <w:pPr>
        <w:spacing w:after="0" w:line="240" w:lineRule="auto"/>
        <w:jc w:val="both"/>
        <w:rPr>
          <w:rFonts w:cs="Calibri"/>
          <w:i/>
          <w:lang w:val="bs-Latn-BA"/>
        </w:rPr>
      </w:pPr>
    </w:p>
    <w:p w:rsidR="00BE5AA4" w:rsidRPr="00BE5AA4" w:rsidRDefault="00BE5AA4" w:rsidP="00BE5AA4">
      <w:pPr>
        <w:spacing w:after="0" w:line="240" w:lineRule="auto"/>
        <w:rPr>
          <w:rFonts w:ascii="Arial" w:eastAsia="Times New Roman" w:hAnsi="Arial" w:cs="Arial"/>
          <w:b/>
          <w:i/>
          <w:iCs/>
          <w:sz w:val="20"/>
          <w:szCs w:val="20"/>
          <w:lang w:val="hr-HR" w:eastAsia="hr-HR"/>
        </w:rPr>
      </w:pPr>
      <w:r w:rsidRPr="00BE5AA4">
        <w:rPr>
          <w:rFonts w:ascii="Arial" w:eastAsia="Times New Roman" w:hAnsi="Arial" w:cs="Arial"/>
          <w:b/>
          <w:i/>
          <w:iCs/>
          <w:sz w:val="20"/>
          <w:szCs w:val="20"/>
          <w:lang w:val="hr-HR" w:eastAsia="hr-HR"/>
        </w:rPr>
        <w:t>MOTIVACIJA</w:t>
      </w:r>
    </w:p>
    <w:p w:rsidR="00CA5C9A" w:rsidRDefault="00CA5C9A" w:rsidP="00CA5C9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hr-HR"/>
        </w:rPr>
      </w:pPr>
    </w:p>
    <w:p w:rsidR="00CA5C9A" w:rsidRDefault="00CA5C9A" w:rsidP="00CA5C9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 w:val="hr-HR"/>
        </w:rPr>
      </w:pPr>
      <w:r w:rsidRPr="00CA5C9A">
        <w:rPr>
          <w:rFonts w:ascii="Calibri" w:hAnsi="Calibri" w:cs="Calibri"/>
          <w:color w:val="000000"/>
          <w:lang w:val="hr-HR"/>
        </w:rPr>
        <w:t>Na početku nastavnog sata nastavnik otvara problem</w:t>
      </w:r>
      <w:r>
        <w:rPr>
          <w:rFonts w:ascii="Calibri" w:hAnsi="Calibri" w:cs="Calibri"/>
          <w:color w:val="000000"/>
          <w:lang w:val="hr-HR"/>
        </w:rPr>
        <w:t>sku situaciju</w:t>
      </w:r>
      <w:r w:rsidRPr="00CA5C9A">
        <w:rPr>
          <w:rFonts w:ascii="Calibri" w:hAnsi="Calibri" w:cs="Calibri"/>
          <w:color w:val="000000"/>
          <w:lang w:val="hr-HR"/>
        </w:rPr>
        <w:t xml:space="preserve"> postavljajući pitanje: Kako bi vi pokrenuli neko tijelo iz stanja mirovanja? Učenici diskutiraju, raspravljaju i iznose svoje prijedloge. </w:t>
      </w:r>
    </w:p>
    <w:p w:rsidR="00CA5C9A" w:rsidRPr="00CA5C9A" w:rsidRDefault="00CA5C9A" w:rsidP="00CA5C9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 w:val="hr-HR"/>
        </w:rPr>
      </w:pPr>
      <w:r w:rsidRPr="00CA5C9A">
        <w:rPr>
          <w:rFonts w:ascii="Calibri" w:hAnsi="Calibri" w:cs="Calibri"/>
          <w:color w:val="000000"/>
          <w:lang w:val="hr-HR"/>
        </w:rPr>
        <w:t xml:space="preserve"> Nastavnik izvede nekoliko jednostavnih demonstracijskih pokusa: </w:t>
      </w:r>
    </w:p>
    <w:p w:rsidR="00CA5C9A" w:rsidRPr="00CA5C9A" w:rsidRDefault="00CA5C9A" w:rsidP="00CA5C9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 w:val="hr-HR"/>
        </w:rPr>
      </w:pPr>
      <w:r w:rsidRPr="00CA5C9A">
        <w:rPr>
          <w:rFonts w:ascii="Calibri" w:hAnsi="Calibri" w:cs="Calibri"/>
          <w:color w:val="000000"/>
          <w:lang w:val="hr-HR"/>
        </w:rPr>
        <w:t xml:space="preserve">1. Padanje kuglice na pod </w:t>
      </w:r>
    </w:p>
    <w:p w:rsidR="00CA5C9A" w:rsidRPr="00CA5C9A" w:rsidRDefault="00CA5C9A" w:rsidP="00CA5C9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 w:val="hr-HR"/>
        </w:rPr>
      </w:pPr>
      <w:r w:rsidRPr="00CA5C9A">
        <w:rPr>
          <w:rFonts w:ascii="Calibri" w:hAnsi="Calibri" w:cs="Calibri"/>
          <w:color w:val="000000"/>
          <w:lang w:val="hr-HR"/>
        </w:rPr>
        <w:t xml:space="preserve">2. Kolica s elastičnom oprugom stisnemo uz prepreku i pustimo </w:t>
      </w:r>
    </w:p>
    <w:p w:rsidR="00CA5C9A" w:rsidRPr="00CA5C9A" w:rsidRDefault="00CA5C9A" w:rsidP="00CA5C9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 w:val="hr-HR"/>
        </w:rPr>
      </w:pPr>
      <w:r w:rsidRPr="00CA5C9A">
        <w:rPr>
          <w:rFonts w:ascii="Calibri" w:hAnsi="Calibri" w:cs="Calibri"/>
          <w:color w:val="000000"/>
          <w:lang w:val="hr-HR"/>
        </w:rPr>
        <w:t xml:space="preserve">3. Približavanje naelektriziranog balona kosi </w:t>
      </w:r>
    </w:p>
    <w:p w:rsidR="00CA5C9A" w:rsidRDefault="00CA5C9A" w:rsidP="00BE5AA4">
      <w:pPr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lang w:val="hr-HR" w:eastAsia="hr-HR"/>
        </w:rPr>
      </w:pPr>
    </w:p>
    <w:p w:rsidR="00CA5C9A" w:rsidRDefault="00CA5C9A" w:rsidP="00BE5AA4">
      <w:pPr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lang w:val="hr-HR" w:eastAsia="hr-HR"/>
        </w:rPr>
      </w:pPr>
      <w:r>
        <w:rPr>
          <w:rFonts w:ascii="Arial" w:eastAsia="Times New Roman" w:hAnsi="Arial" w:cs="Arial"/>
          <w:i/>
          <w:iCs/>
          <w:sz w:val="20"/>
          <w:szCs w:val="20"/>
          <w:lang w:val="hr-HR" w:eastAsia="hr-HR"/>
        </w:rPr>
        <w:t xml:space="preserve">Nakon raspravljanja, diskusije i iznošenja prijedloga učenika nastavnik najavljuje nastavnu temu. </w:t>
      </w:r>
    </w:p>
    <w:p w:rsidR="00CA5C9A" w:rsidRDefault="00CA5C9A" w:rsidP="00BE5AA4">
      <w:pPr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lang w:val="hr-HR" w:eastAsia="hr-HR"/>
        </w:rPr>
      </w:pPr>
    </w:p>
    <w:p w:rsidR="00BE5AA4" w:rsidRPr="00BE5AA4" w:rsidRDefault="00BE5AA4" w:rsidP="00BE5AA4">
      <w:pPr>
        <w:spacing w:after="0" w:line="240" w:lineRule="auto"/>
        <w:rPr>
          <w:rFonts w:ascii="Arial" w:eastAsia="Times New Roman" w:hAnsi="Arial" w:cs="Arial"/>
          <w:b/>
          <w:i/>
          <w:sz w:val="20"/>
          <w:szCs w:val="20"/>
          <w:lang w:val="hr-HR" w:eastAsia="hr-HR"/>
        </w:rPr>
      </w:pPr>
      <w:r w:rsidRPr="00BE5AA4">
        <w:rPr>
          <w:rFonts w:ascii="Arial" w:eastAsia="Times New Roman" w:hAnsi="Arial" w:cs="Arial"/>
          <w:b/>
          <w:i/>
          <w:sz w:val="20"/>
          <w:szCs w:val="20"/>
          <w:lang w:val="hr-HR" w:eastAsia="hr-HR"/>
        </w:rPr>
        <w:t>IZNOŠENJE PLANA</w:t>
      </w:r>
    </w:p>
    <w:p w:rsidR="00BE5AA4" w:rsidRPr="00BE5AA4" w:rsidRDefault="00BE5AA4" w:rsidP="00BE5AA4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val="hr-HR" w:eastAsia="hr-HR"/>
        </w:rPr>
      </w:pPr>
      <w:r w:rsidRPr="00BE5AA4">
        <w:rPr>
          <w:rFonts w:ascii="Arial" w:eastAsia="Times New Roman" w:hAnsi="Arial" w:cs="Arial"/>
          <w:i/>
          <w:sz w:val="20"/>
          <w:szCs w:val="20"/>
          <w:lang w:val="hr-HR" w:eastAsia="hr-HR"/>
        </w:rPr>
        <w:t xml:space="preserve">Nastavnik najavljuje cilj nastavne jedinice: </w:t>
      </w:r>
      <w:r w:rsidR="00CA5C9A">
        <w:rPr>
          <w:rFonts w:ascii="Arial" w:eastAsia="Times New Roman" w:hAnsi="Arial" w:cs="Arial"/>
          <w:i/>
          <w:sz w:val="20"/>
          <w:szCs w:val="20"/>
          <w:lang w:val="hr-HR" w:eastAsia="hr-HR"/>
        </w:rPr>
        <w:t xml:space="preserve">Usvojiti načine zbrajanja i rastavljanja vektora sila. </w:t>
      </w:r>
    </w:p>
    <w:p w:rsidR="00BE5AA4" w:rsidRPr="00BE5AA4" w:rsidRDefault="00BE5AA4" w:rsidP="00BE5AA4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val="hr-HR" w:eastAsia="hr-HR"/>
        </w:rPr>
      </w:pPr>
    </w:p>
    <w:p w:rsidR="00BE5AA4" w:rsidRDefault="00BE5AA4" w:rsidP="00BE5AA4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val="hr-HR" w:eastAsia="hr-HR"/>
        </w:rPr>
      </w:pPr>
      <w:r w:rsidRPr="00BE5AA4">
        <w:rPr>
          <w:rFonts w:ascii="Arial" w:eastAsia="Times New Roman" w:hAnsi="Arial" w:cs="Arial"/>
          <w:i/>
          <w:sz w:val="20"/>
          <w:szCs w:val="20"/>
          <w:lang w:val="hr-HR" w:eastAsia="hr-HR"/>
        </w:rPr>
        <w:t>Nastavnik pojašnjava plan rada:</w:t>
      </w:r>
      <w:r w:rsidR="00CA5C9A">
        <w:rPr>
          <w:rFonts w:ascii="Arial" w:eastAsia="Times New Roman" w:hAnsi="Arial" w:cs="Arial"/>
          <w:i/>
          <w:sz w:val="20"/>
          <w:szCs w:val="20"/>
          <w:lang w:val="hr-HR" w:eastAsia="hr-HR"/>
        </w:rPr>
        <w:t xml:space="preserve"> učenike dijeli u homogene grupe, preuzimaju radne listiće i pribor potreban za izvođenje pokusa. </w:t>
      </w:r>
    </w:p>
    <w:p w:rsidR="00CA5C9A" w:rsidRDefault="00CA5C9A" w:rsidP="00BE5AA4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val="hr-HR" w:eastAsia="hr-HR"/>
        </w:rPr>
      </w:pPr>
    </w:p>
    <w:p w:rsidR="00CA5C9A" w:rsidRPr="00BE5AA4" w:rsidRDefault="00CA5C9A" w:rsidP="00BE5AA4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val="hr-HR" w:eastAsia="hr-HR"/>
        </w:rPr>
      </w:pPr>
    </w:p>
    <w:p w:rsidR="00BE5AA4" w:rsidRDefault="00BE5AA4" w:rsidP="00BE5AA4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val="hr-HR" w:eastAsia="hr-HR"/>
        </w:rPr>
      </w:pPr>
    </w:p>
    <w:p w:rsidR="00BE5AA4" w:rsidRDefault="00BE5AA4" w:rsidP="00BE5AA4">
      <w:pPr>
        <w:spacing w:after="0" w:line="240" w:lineRule="auto"/>
        <w:rPr>
          <w:rFonts w:ascii="Arial" w:eastAsia="Times New Roman" w:hAnsi="Arial" w:cs="Arial"/>
          <w:b/>
          <w:i/>
          <w:sz w:val="20"/>
          <w:szCs w:val="20"/>
          <w:lang w:val="hr-HR" w:eastAsia="hr-HR"/>
        </w:rPr>
      </w:pPr>
      <w:r w:rsidRPr="00BE5AA4">
        <w:rPr>
          <w:rFonts w:ascii="Arial" w:eastAsia="Times New Roman" w:hAnsi="Arial" w:cs="Arial"/>
          <w:b/>
          <w:i/>
          <w:sz w:val="20"/>
          <w:szCs w:val="20"/>
          <w:lang w:val="hr-HR" w:eastAsia="hr-HR"/>
        </w:rPr>
        <w:t>SPOZNAJA NOVIH SADRŽAJA</w:t>
      </w:r>
    </w:p>
    <w:p w:rsidR="00BE5AA4" w:rsidRPr="00BE5AA4" w:rsidRDefault="00BE5AA4" w:rsidP="00BE5AA4">
      <w:pPr>
        <w:spacing w:after="0" w:line="240" w:lineRule="auto"/>
        <w:rPr>
          <w:rFonts w:ascii="Arial" w:eastAsia="Times New Roman" w:hAnsi="Arial" w:cs="Arial"/>
          <w:b/>
          <w:i/>
          <w:sz w:val="20"/>
          <w:szCs w:val="20"/>
          <w:lang w:val="hr-HR" w:eastAsia="hr-HR"/>
        </w:rPr>
      </w:pPr>
    </w:p>
    <w:p w:rsidR="00CA5C9A" w:rsidRDefault="00CA5C9A" w:rsidP="00CA5C9A">
      <w:pPr>
        <w:pStyle w:val="Odlomakpopis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hAnsi="Calibri" w:cs="Calibri"/>
          <w:color w:val="000000"/>
          <w:lang w:val="hr-HR"/>
        </w:rPr>
      </w:pPr>
      <w:r w:rsidRPr="00CA5C9A">
        <w:rPr>
          <w:rFonts w:ascii="Calibri" w:hAnsi="Calibri" w:cs="Calibri"/>
          <w:color w:val="000000"/>
          <w:lang w:val="hr-HR"/>
        </w:rPr>
        <w:t xml:space="preserve">Učenici donose zajednički zaključak i definiraju pojam sile kao međudjelovanje između dva tijela. </w:t>
      </w:r>
    </w:p>
    <w:p w:rsidR="00CA5C9A" w:rsidRDefault="00CA5C9A" w:rsidP="00CA5C9A">
      <w:pPr>
        <w:pStyle w:val="Odlomakpopis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hAnsi="Calibri" w:cs="Calibri"/>
          <w:color w:val="000000"/>
          <w:lang w:val="hr-HR"/>
        </w:rPr>
      </w:pPr>
      <w:r w:rsidRPr="00CA5C9A">
        <w:rPr>
          <w:rFonts w:ascii="Calibri" w:hAnsi="Calibri" w:cs="Calibri"/>
          <w:color w:val="000000"/>
          <w:lang w:val="hr-HR"/>
        </w:rPr>
        <w:t xml:space="preserve">Nastavnik navodi učenike da se prisjete oznake i mjerne jedinice za silu koje su učili u osnovnoj školi. </w:t>
      </w:r>
    </w:p>
    <w:p w:rsidR="00CA5C9A" w:rsidRDefault="00CA5C9A" w:rsidP="00CA5C9A">
      <w:pPr>
        <w:pStyle w:val="Odlomakpopis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hAnsi="Calibri" w:cs="Calibri"/>
          <w:color w:val="000000"/>
          <w:lang w:val="hr-HR"/>
        </w:rPr>
      </w:pPr>
      <w:r w:rsidRPr="00CA5C9A">
        <w:rPr>
          <w:rFonts w:ascii="Calibri" w:hAnsi="Calibri" w:cs="Calibri"/>
          <w:color w:val="000000"/>
          <w:lang w:val="hr-HR"/>
        </w:rPr>
        <w:t xml:space="preserve">Nastavnik potakne učenike da se prisjete statičkog i dinamičkog djelovanja sile, te učenici raspravljaju i navede primjere statičkog i dinamičkog djelovanja sile. Npr. Produljenje opruge i gibanje auta. </w:t>
      </w:r>
    </w:p>
    <w:p w:rsidR="00CA5C9A" w:rsidRDefault="00CA5C9A" w:rsidP="00CA5C9A">
      <w:pPr>
        <w:pStyle w:val="Odlomakpopis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hAnsi="Calibri" w:cs="Calibri"/>
          <w:color w:val="000000"/>
          <w:lang w:val="hr-HR"/>
        </w:rPr>
      </w:pPr>
      <w:r w:rsidRPr="00CA5C9A">
        <w:rPr>
          <w:rFonts w:ascii="Calibri" w:hAnsi="Calibri" w:cs="Calibri"/>
          <w:color w:val="000000"/>
          <w:lang w:val="hr-HR"/>
        </w:rPr>
        <w:t xml:space="preserve">Učenici raspravljaju pomoću čega i na koji način izmjeriti silu. Dolaze do pojma dinamometra. Nastavnik pokaže razne vrste dinamometara. </w:t>
      </w:r>
    </w:p>
    <w:p w:rsidR="00CA5C9A" w:rsidRDefault="00CA5C9A" w:rsidP="00CA5C9A">
      <w:pPr>
        <w:pStyle w:val="Odlomakpopis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hAnsi="Calibri" w:cs="Calibri"/>
          <w:color w:val="000000"/>
          <w:lang w:val="hr-HR"/>
        </w:rPr>
      </w:pPr>
      <w:r w:rsidRPr="00CA5C9A">
        <w:rPr>
          <w:rFonts w:ascii="Calibri" w:hAnsi="Calibri" w:cs="Calibri"/>
          <w:color w:val="000000"/>
          <w:lang w:val="hr-HR"/>
        </w:rPr>
        <w:t>Nastavnik navodi učenike da postoje skalarne i vektorske veličine, kroz razgovor učenici zaključuju da je sila vektorska veličina. Crtaju vektor sile i označavaju hvatište, smjer, orijentaciju i iznos vektora.</w:t>
      </w:r>
      <w:r w:rsidRPr="00CA5C9A">
        <w:rPr>
          <w:rFonts w:ascii="Calibri" w:hAnsi="Calibri" w:cs="Calibri"/>
          <w:noProof/>
          <w:color w:val="000000"/>
          <w:lang w:val="hr-HR"/>
        </w:rPr>
        <w:t xml:space="preserve"> </w:t>
      </w:r>
    </w:p>
    <w:p w:rsidR="00CA5C9A" w:rsidRDefault="00CA5C9A" w:rsidP="00CA5C9A">
      <w:pPr>
        <w:pStyle w:val="Odlomakpopisa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Calibri" w:hAnsi="Calibri" w:cs="Calibri"/>
          <w:color w:val="000000"/>
          <w:lang w:val="hr-HR"/>
        </w:rPr>
      </w:pPr>
      <w:r w:rsidRPr="00CA5C9A">
        <w:rPr>
          <w:rFonts w:ascii="Calibri" w:hAnsi="Calibri" w:cs="Calibri"/>
          <w:noProof/>
          <w:color w:val="000000"/>
          <w:lang w:val="hr-HR"/>
        </w:rPr>
        <w:drawing>
          <wp:inline distT="0" distB="0" distL="0" distR="0" wp14:anchorId="7BD9EF11" wp14:editId="72B55C4E">
            <wp:extent cx="2369820" cy="5334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82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5C9A" w:rsidRPr="00CA5C9A" w:rsidRDefault="00CA5C9A" w:rsidP="00CA5C9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  <w:lang w:val="hr-HR"/>
        </w:rPr>
      </w:pPr>
    </w:p>
    <w:p w:rsidR="00CA5C9A" w:rsidRDefault="00CA5C9A" w:rsidP="00CA5C9A">
      <w:pPr>
        <w:pStyle w:val="Odlomakpopis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hAnsi="Calibri" w:cs="Calibri"/>
          <w:color w:val="000000"/>
          <w:lang w:val="hr-HR"/>
        </w:rPr>
      </w:pPr>
      <w:r w:rsidRPr="00CA5C9A">
        <w:rPr>
          <w:rFonts w:ascii="Calibri" w:hAnsi="Calibri" w:cs="Calibri"/>
          <w:color w:val="000000"/>
          <w:lang w:val="hr-HR"/>
        </w:rPr>
        <w:t xml:space="preserve">Nastavnik pita učenike može li na tijelo djelovati više sila istih ili različitih smjerova i orijentacija? S učenicima raspraviti da je moguće da na tijelo istodobno djeluje više sila. Razgovarati da je potrebno odrediti rezultantu da bi odredili pod utjecajem koje sile se tijelo giba. </w:t>
      </w:r>
    </w:p>
    <w:p w:rsidR="00CA5C9A" w:rsidRDefault="00CA5C9A" w:rsidP="00CA5C9A">
      <w:pPr>
        <w:pStyle w:val="Odlomakpopis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hAnsi="Calibri" w:cs="Calibri"/>
          <w:color w:val="000000"/>
          <w:lang w:val="hr-HR"/>
        </w:rPr>
      </w:pPr>
      <w:r w:rsidRPr="00CA5C9A">
        <w:rPr>
          <w:rFonts w:ascii="Calibri" w:hAnsi="Calibri" w:cs="Calibri"/>
          <w:color w:val="000000"/>
          <w:lang w:val="hr-HR"/>
        </w:rPr>
        <w:t>Zadatak</w:t>
      </w:r>
      <w:r>
        <w:rPr>
          <w:rFonts w:ascii="Calibri" w:hAnsi="Calibri" w:cs="Calibri"/>
          <w:color w:val="000000"/>
          <w:lang w:val="hr-HR"/>
        </w:rPr>
        <w:t xml:space="preserve"> 1</w:t>
      </w:r>
      <w:r w:rsidRPr="00CA5C9A">
        <w:rPr>
          <w:rFonts w:ascii="Calibri" w:hAnsi="Calibri" w:cs="Calibri"/>
          <w:color w:val="000000"/>
          <w:lang w:val="hr-HR"/>
        </w:rPr>
        <w:t xml:space="preserve">: Zbrajanje vektora sila iste orijentacije na istom pravcu. Učenici istražuju pomoću demonstracijskog pokusa. </w:t>
      </w:r>
      <w:r>
        <w:rPr>
          <w:rFonts w:ascii="Calibri" w:hAnsi="Calibri" w:cs="Calibri"/>
          <w:color w:val="000000"/>
          <w:lang w:val="hr-HR"/>
        </w:rPr>
        <w:t xml:space="preserve">Upute se nalaze na radnom listiću. </w:t>
      </w:r>
    </w:p>
    <w:p w:rsidR="00CA5C9A" w:rsidRDefault="00CA5C9A" w:rsidP="00CA5C9A">
      <w:pPr>
        <w:pStyle w:val="Odlomakpopis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hAnsi="Calibri" w:cs="Calibri"/>
          <w:color w:val="000000"/>
          <w:lang w:val="hr-HR"/>
        </w:rPr>
      </w:pPr>
      <w:r w:rsidRPr="00CA5C9A">
        <w:rPr>
          <w:rFonts w:ascii="Calibri" w:hAnsi="Calibri" w:cs="Calibri"/>
          <w:color w:val="000000"/>
          <w:lang w:val="hr-HR"/>
        </w:rPr>
        <w:t xml:space="preserve">Zadatak 2: Zbrajanje vektora sila suprotne orijentacije na istom pravcu. Učenici istražuju i dolaze do odgovora pomoću problemskog zadatka. </w:t>
      </w:r>
    </w:p>
    <w:p w:rsidR="00CA5C9A" w:rsidRDefault="00CA5C9A" w:rsidP="00CA5C9A">
      <w:pPr>
        <w:pStyle w:val="Odlomakpopis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hAnsi="Calibri" w:cs="Calibri"/>
          <w:color w:val="000000"/>
          <w:lang w:val="hr-HR"/>
        </w:rPr>
      </w:pPr>
      <w:r w:rsidRPr="00CA5C9A">
        <w:rPr>
          <w:rFonts w:ascii="Calibri" w:hAnsi="Calibri" w:cs="Calibri"/>
          <w:color w:val="000000"/>
          <w:lang w:val="hr-HR"/>
        </w:rPr>
        <w:t xml:space="preserve">Zadatak 3: Zbrajanje međusobno okomitih sila. Učenici ovaj zadatak istražuju i dolaze do zaključaka pomoću animacije na e-sferi. </w:t>
      </w:r>
    </w:p>
    <w:p w:rsidR="00CA5C9A" w:rsidRPr="00CA5C9A" w:rsidRDefault="00CA5C9A" w:rsidP="00CA5C9A">
      <w:pPr>
        <w:pStyle w:val="Odlomakpopis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hAnsi="Calibri" w:cs="Calibri"/>
          <w:color w:val="000000"/>
          <w:lang w:val="hr-HR"/>
        </w:rPr>
      </w:pPr>
      <w:proofErr w:type="spellStart"/>
      <w:r w:rsidRPr="00CA5C9A">
        <w:t>Nakon</w:t>
      </w:r>
      <w:proofErr w:type="spellEnd"/>
      <w:r w:rsidRPr="00CA5C9A">
        <w:t xml:space="preserve"> </w:t>
      </w:r>
      <w:proofErr w:type="spellStart"/>
      <w:r w:rsidRPr="00CA5C9A">
        <w:t>odrađenih</w:t>
      </w:r>
      <w:proofErr w:type="spellEnd"/>
      <w:r w:rsidRPr="00CA5C9A">
        <w:t xml:space="preserve"> </w:t>
      </w:r>
      <w:proofErr w:type="spellStart"/>
      <w:r w:rsidRPr="00CA5C9A">
        <w:t>zadataka</w:t>
      </w:r>
      <w:proofErr w:type="spellEnd"/>
      <w:r w:rsidRPr="00CA5C9A">
        <w:t xml:space="preserve"> </w:t>
      </w:r>
      <w:proofErr w:type="spellStart"/>
      <w:r w:rsidRPr="00CA5C9A">
        <w:t>svaka</w:t>
      </w:r>
      <w:proofErr w:type="spellEnd"/>
      <w:r w:rsidRPr="00CA5C9A">
        <w:t xml:space="preserve"> grupa prezentira svoje zaključke ostatku razreda. Donosimo zajednički zaključak. </w:t>
      </w:r>
    </w:p>
    <w:p w:rsidR="00CA5C9A" w:rsidRDefault="00CA5C9A" w:rsidP="00CA5C9A">
      <w:pPr>
        <w:pStyle w:val="Odlomakpopisa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hAnsi="Calibri" w:cs="Calibri"/>
          <w:color w:val="000000"/>
          <w:lang w:val="hr-HR"/>
        </w:rPr>
      </w:pPr>
    </w:p>
    <w:p w:rsidR="00CA5C9A" w:rsidRDefault="00CA5C9A" w:rsidP="00CA5C9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lang w:val="hr-HR"/>
        </w:rPr>
      </w:pPr>
    </w:p>
    <w:p w:rsidR="00CA5C9A" w:rsidRDefault="00CA5C9A" w:rsidP="00CA5C9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lang w:val="hr-HR"/>
        </w:rPr>
      </w:pPr>
    </w:p>
    <w:p w:rsidR="00CA5C9A" w:rsidRPr="00CA5C9A" w:rsidRDefault="00CA5C9A" w:rsidP="00CA5C9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  <w:lang w:val="hr-HR"/>
        </w:rPr>
      </w:pPr>
    </w:p>
    <w:p w:rsidR="00CA5C9A" w:rsidRDefault="00CA5C9A" w:rsidP="00CA5C9A">
      <w:pPr>
        <w:pStyle w:val="Odlomakpopis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hAnsi="Calibri" w:cs="Calibri"/>
          <w:color w:val="000000"/>
          <w:lang w:val="hr-HR"/>
        </w:rPr>
      </w:pPr>
      <w:r w:rsidRPr="00CA5C9A">
        <w:rPr>
          <w:rFonts w:ascii="Calibri" w:hAnsi="Calibri" w:cs="Calibri"/>
          <w:color w:val="000000"/>
          <w:lang w:val="hr-HR"/>
        </w:rPr>
        <w:t xml:space="preserve">Pomoću izlazne kartice provjeriti usvojenost ishoda (vrednovanje za učenje). </w:t>
      </w:r>
    </w:p>
    <w:p w:rsidR="00190FFD" w:rsidRDefault="00CA5C9A" w:rsidP="00190FFD">
      <w:pPr>
        <w:pStyle w:val="Odlomakpopis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hAnsi="Calibri" w:cs="Calibri"/>
          <w:color w:val="000000"/>
          <w:lang w:val="hr-HR"/>
        </w:rPr>
      </w:pPr>
      <w:r w:rsidRPr="00190FFD">
        <w:rPr>
          <w:rFonts w:ascii="Calibri" w:hAnsi="Calibri" w:cs="Calibri"/>
          <w:color w:val="000000"/>
          <w:lang w:val="hr-HR"/>
        </w:rPr>
        <w:t xml:space="preserve">Učenici popunjavaju listu </w:t>
      </w:r>
      <w:proofErr w:type="spellStart"/>
      <w:r w:rsidRPr="00190FFD">
        <w:rPr>
          <w:rFonts w:ascii="Calibri" w:hAnsi="Calibri" w:cs="Calibri"/>
          <w:color w:val="000000"/>
          <w:lang w:val="hr-HR"/>
        </w:rPr>
        <w:t>samoprocjene</w:t>
      </w:r>
      <w:proofErr w:type="spellEnd"/>
      <w:r w:rsidRPr="00190FFD">
        <w:rPr>
          <w:rFonts w:ascii="Calibri" w:hAnsi="Calibri" w:cs="Calibri"/>
          <w:color w:val="000000"/>
          <w:lang w:val="hr-HR"/>
        </w:rPr>
        <w:t xml:space="preserve"> (vrednovanje kao učenje). </w:t>
      </w:r>
    </w:p>
    <w:p w:rsidR="00CA5C9A" w:rsidRPr="00190FFD" w:rsidRDefault="00CA5C9A" w:rsidP="00BE5AA4">
      <w:pPr>
        <w:pStyle w:val="Odlomakpopis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hAnsi="Calibri" w:cs="Calibri"/>
          <w:color w:val="000000"/>
          <w:lang w:val="hr-HR"/>
        </w:rPr>
      </w:pPr>
      <w:r w:rsidRPr="00190FFD">
        <w:rPr>
          <w:rFonts w:ascii="Calibri" w:hAnsi="Calibri" w:cs="Calibri"/>
          <w:color w:val="000000"/>
          <w:lang w:val="hr-HR"/>
        </w:rPr>
        <w:t xml:space="preserve">Na sljedećem nastavnom satu učenici će proučavati zbrajanje vektora sila pod nekim kutom i rastavljanje vektora sila i uvježbavati zadatke. </w:t>
      </w:r>
    </w:p>
    <w:p w:rsidR="00CA5C9A" w:rsidRDefault="00CA5C9A" w:rsidP="00BE5AA4">
      <w:pPr>
        <w:spacing w:after="0" w:line="240" w:lineRule="auto"/>
        <w:jc w:val="both"/>
        <w:rPr>
          <w:rFonts w:ascii="Arial" w:hAnsi="Arial" w:cs="Arial"/>
          <w:i/>
          <w:iCs/>
          <w:lang w:val="hr-HR"/>
        </w:rPr>
      </w:pPr>
    </w:p>
    <w:p w:rsidR="00BE5AA4" w:rsidRDefault="00BE5AA4" w:rsidP="00BE5AA4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  <w:lang w:val="hr-HR"/>
        </w:rPr>
      </w:pPr>
      <w:r w:rsidRPr="00BE5AA4">
        <w:rPr>
          <w:rFonts w:ascii="Arial" w:hAnsi="Arial" w:cs="Arial"/>
          <w:b/>
          <w:i/>
          <w:iCs/>
          <w:sz w:val="20"/>
          <w:szCs w:val="20"/>
          <w:lang w:val="hr-HR"/>
        </w:rPr>
        <w:t>ZADAVANJE DOMAĆE ZADAĆE</w:t>
      </w:r>
      <w:r w:rsidRPr="00BE5AA4">
        <w:rPr>
          <w:rFonts w:ascii="Arial" w:hAnsi="Arial" w:cs="Arial"/>
          <w:i/>
          <w:iCs/>
          <w:sz w:val="20"/>
          <w:szCs w:val="20"/>
          <w:lang w:val="hr-HR"/>
        </w:rPr>
        <w:t>:</w:t>
      </w:r>
    </w:p>
    <w:p w:rsidR="00BE5AA4" w:rsidRPr="00BE5AA4" w:rsidRDefault="00BE5AA4" w:rsidP="00BE5AA4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  <w:lang w:val="hr-HR"/>
        </w:rPr>
      </w:pPr>
    </w:p>
    <w:p w:rsidR="00190FFD" w:rsidRPr="00190FFD" w:rsidRDefault="00190FFD" w:rsidP="00190FFD">
      <w:pPr>
        <w:pStyle w:val="Odlomakpopis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hAnsi="Calibri" w:cs="Calibri"/>
          <w:color w:val="000000"/>
          <w:lang w:val="hr-HR"/>
        </w:rPr>
      </w:pPr>
      <w:r w:rsidRPr="00CA5C9A">
        <w:rPr>
          <w:rFonts w:ascii="Calibri" w:hAnsi="Calibri" w:cs="Calibri"/>
          <w:color w:val="000000"/>
          <w:lang w:val="hr-HR"/>
        </w:rPr>
        <w:t xml:space="preserve">Učenici za domaću zadaću dobivaju zadatak da provjere usvojenost ishoda pomoću zadataka iz zbirke zadataka i da pogledaju videozapise i animacije na e-sferi </w:t>
      </w:r>
      <w:r w:rsidRPr="00CA5C9A">
        <w:rPr>
          <w:rFonts w:ascii="Calibri" w:hAnsi="Calibri" w:cs="Calibri"/>
          <w:i/>
          <w:iCs/>
          <w:color w:val="000000"/>
          <w:lang w:val="hr-HR"/>
        </w:rPr>
        <w:t>Zbrajanje vektora sile</w:t>
      </w:r>
    </w:p>
    <w:p w:rsidR="00190FFD" w:rsidRPr="00190FFD" w:rsidRDefault="00190FFD" w:rsidP="00190FFD">
      <w:pPr>
        <w:pStyle w:val="Odlomakpopisa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hAnsi="Calibri" w:cs="Calibri"/>
          <w:color w:val="000000"/>
          <w:lang w:val="hr-HR"/>
        </w:rPr>
      </w:pPr>
      <w:hyperlink r:id="rId9" w:history="1">
        <w:r w:rsidRPr="0005008D">
          <w:rPr>
            <w:rStyle w:val="Hiperveza"/>
            <w:rFonts w:ascii="Calibri" w:hAnsi="Calibri" w:cs="Calibri"/>
            <w:i/>
            <w:iCs/>
            <w:lang w:val="hr-HR"/>
          </w:rPr>
          <w:t>https://www.e-sfera.hr/dodatni-digitalni-sadrzaji/9a144f3e-dd72-4f37-baae-3367e062347a/</w:t>
        </w:r>
      </w:hyperlink>
    </w:p>
    <w:p w:rsidR="00190FFD" w:rsidRPr="00190FFD" w:rsidRDefault="00190FFD" w:rsidP="00190FFD">
      <w:pPr>
        <w:pStyle w:val="Odlomakpopisa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hAnsi="Calibri" w:cs="Calibri"/>
          <w:color w:val="000000"/>
          <w:lang w:val="hr-HR"/>
        </w:rPr>
      </w:pPr>
    </w:p>
    <w:p w:rsidR="00190FFD" w:rsidRPr="00190FFD" w:rsidRDefault="00190FFD" w:rsidP="00190FFD">
      <w:pPr>
        <w:pStyle w:val="Odlomakpopisa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hAnsi="Calibri" w:cs="Calibri"/>
          <w:color w:val="000000"/>
          <w:lang w:val="hr-HR"/>
        </w:rPr>
      </w:pPr>
    </w:p>
    <w:p w:rsidR="00FF534E" w:rsidRPr="00397D53" w:rsidRDefault="00FF534E" w:rsidP="00FF534E">
      <w:pPr>
        <w:spacing w:after="0" w:line="240" w:lineRule="auto"/>
        <w:rPr>
          <w:rFonts w:cs="Calibri"/>
          <w:lang w:val="bs-Latn-BA"/>
        </w:rPr>
      </w:pPr>
    </w:p>
    <w:p w:rsidR="00FF534E" w:rsidRPr="00397D53" w:rsidRDefault="00FF534E" w:rsidP="000E0184">
      <w:pPr>
        <w:shd w:val="clear" w:color="auto" w:fill="FFF2CC" w:themeFill="accent4" w:themeFillTint="33"/>
        <w:spacing w:after="0"/>
        <w:rPr>
          <w:b/>
          <w:lang w:val="bs-Latn-BA"/>
        </w:rPr>
      </w:pPr>
      <w:r w:rsidRPr="00397D53">
        <w:rPr>
          <w:rStyle w:val="hps"/>
          <w:b/>
          <w:lang w:val="bs-Latn-BA"/>
        </w:rPr>
        <w:t>POTREBNI RESURSI:</w:t>
      </w:r>
    </w:p>
    <w:p w:rsidR="00190FFD" w:rsidRPr="00190FFD" w:rsidRDefault="00BE5AA4" w:rsidP="00190FFD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i/>
          <w:lang w:val="bs-Latn-BA"/>
        </w:rPr>
        <w:t xml:space="preserve">Pametna ploča, projektor, laptop, </w:t>
      </w:r>
      <w:r w:rsidR="00190FFD">
        <w:rPr>
          <w:i/>
          <w:lang w:val="bs-Latn-BA"/>
        </w:rPr>
        <w:t xml:space="preserve">mobiteli, kolica s elastičnom oprugom, balon, kuglica, utezi, dinamometar. </w:t>
      </w:r>
    </w:p>
    <w:p w:rsidR="00FF534E" w:rsidRPr="00397D53" w:rsidRDefault="00FF534E" w:rsidP="00FF534E">
      <w:pPr>
        <w:spacing w:after="0" w:line="240" w:lineRule="auto"/>
        <w:jc w:val="both"/>
        <w:rPr>
          <w:lang w:val="bs-Latn-BA"/>
        </w:rPr>
      </w:pPr>
    </w:p>
    <w:p w:rsidR="00FF534E" w:rsidRPr="00397D53" w:rsidRDefault="00FF534E" w:rsidP="000E0184">
      <w:pPr>
        <w:shd w:val="clear" w:color="auto" w:fill="FFF2CC" w:themeFill="accent4" w:themeFillTint="33"/>
        <w:spacing w:after="0" w:line="240" w:lineRule="auto"/>
        <w:rPr>
          <w:rStyle w:val="hps"/>
          <w:b/>
          <w:lang w:val="bs-Latn-BA"/>
        </w:rPr>
      </w:pPr>
      <w:r w:rsidRPr="00397D53">
        <w:rPr>
          <w:rStyle w:val="hps"/>
          <w:b/>
          <w:lang w:val="bs-Latn-BA"/>
        </w:rPr>
        <w:t>PRAĆENJE I PROCJENJIVANJE:</w:t>
      </w:r>
    </w:p>
    <w:p w:rsidR="00190FFD" w:rsidRPr="00190FFD" w:rsidRDefault="00190FFD" w:rsidP="00190FF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  <w:lang w:val="hr-HR"/>
        </w:rPr>
      </w:pPr>
    </w:p>
    <w:p w:rsidR="00190FFD" w:rsidRDefault="00190FFD" w:rsidP="00190FFD">
      <w:pPr>
        <w:pStyle w:val="Odlomakpopis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hAnsi="Calibri" w:cs="Calibri"/>
          <w:color w:val="000000"/>
          <w:lang w:val="hr-HR"/>
        </w:rPr>
      </w:pPr>
      <w:r w:rsidRPr="00190FFD">
        <w:rPr>
          <w:rFonts w:ascii="Calibri" w:hAnsi="Calibri" w:cs="Calibri"/>
          <w:color w:val="000000"/>
          <w:lang w:val="hr-HR"/>
        </w:rPr>
        <w:t>Usvojenost ishoda provjeri se pomoću izlazne kartice (vrednovanje za učenje). Prilog 2. Izlazna kartica</w:t>
      </w:r>
    </w:p>
    <w:p w:rsidR="00190FFD" w:rsidRPr="00190FFD" w:rsidRDefault="00190FFD" w:rsidP="00190FFD">
      <w:pPr>
        <w:pStyle w:val="Odlomakpopis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hAnsi="Calibri" w:cs="Calibri"/>
          <w:color w:val="000000"/>
          <w:lang w:val="hr-HR"/>
        </w:rPr>
      </w:pPr>
      <w:r w:rsidRPr="00190FFD">
        <w:rPr>
          <w:rFonts w:ascii="Calibri" w:hAnsi="Calibri" w:cs="Calibri"/>
          <w:color w:val="000000"/>
          <w:lang w:val="hr-HR"/>
        </w:rPr>
        <w:t xml:space="preserve">Učenici sebe vrednuju pomoću liste </w:t>
      </w:r>
      <w:proofErr w:type="spellStart"/>
      <w:r w:rsidRPr="00190FFD">
        <w:rPr>
          <w:rFonts w:ascii="Calibri" w:hAnsi="Calibri" w:cs="Calibri"/>
          <w:color w:val="000000"/>
          <w:lang w:val="hr-HR"/>
        </w:rPr>
        <w:t>samoprocjene</w:t>
      </w:r>
      <w:proofErr w:type="spellEnd"/>
      <w:r w:rsidRPr="00190FFD">
        <w:rPr>
          <w:rFonts w:ascii="Calibri" w:hAnsi="Calibri" w:cs="Calibri"/>
          <w:color w:val="000000"/>
          <w:lang w:val="hr-HR"/>
        </w:rPr>
        <w:t xml:space="preserve"> (vrednovanje kao učenje)</w:t>
      </w:r>
      <w:r>
        <w:rPr>
          <w:rFonts w:ascii="Calibri" w:hAnsi="Calibri" w:cs="Calibri"/>
          <w:color w:val="000000"/>
          <w:lang w:val="hr-HR"/>
        </w:rPr>
        <w:t xml:space="preserve">. </w:t>
      </w:r>
      <w:r w:rsidRPr="00190FFD">
        <w:rPr>
          <w:rFonts w:ascii="Calibri" w:hAnsi="Calibri" w:cs="Calibri"/>
          <w:color w:val="000000"/>
          <w:lang w:val="hr-HR"/>
        </w:rPr>
        <w:t xml:space="preserve">Prilog 3. Lista za </w:t>
      </w:r>
      <w:proofErr w:type="spellStart"/>
      <w:r w:rsidRPr="00190FFD">
        <w:rPr>
          <w:rFonts w:ascii="Calibri" w:hAnsi="Calibri" w:cs="Calibri"/>
          <w:color w:val="000000"/>
          <w:lang w:val="hr-HR"/>
        </w:rPr>
        <w:t>samoprocjenu</w:t>
      </w:r>
      <w:proofErr w:type="spellEnd"/>
    </w:p>
    <w:p w:rsidR="00FF534E" w:rsidRPr="00397D53" w:rsidRDefault="00FF534E" w:rsidP="000E0184">
      <w:pPr>
        <w:shd w:val="clear" w:color="auto" w:fill="FFF2CC" w:themeFill="accent4" w:themeFillTint="33"/>
        <w:spacing w:before="100" w:beforeAutospacing="1" w:after="0" w:line="240" w:lineRule="auto"/>
        <w:jc w:val="both"/>
        <w:rPr>
          <w:rStyle w:val="hps"/>
          <w:b/>
          <w:lang w:val="bs-Latn-BA"/>
        </w:rPr>
      </w:pPr>
      <w:r w:rsidRPr="00397D53">
        <w:rPr>
          <w:rStyle w:val="hps"/>
          <w:b/>
          <w:lang w:val="bs-Latn-BA"/>
        </w:rPr>
        <w:t>IDEJE ZA DOMAĆE ZADAĆE (NASTAVAK AKTIVNOSTI) I UKLJUČIVANJE RODITELJA</w:t>
      </w:r>
    </w:p>
    <w:p w:rsidR="00FF534E" w:rsidRPr="00397D53" w:rsidRDefault="00FF534E" w:rsidP="00BE5AA4">
      <w:pPr>
        <w:spacing w:after="0" w:line="240" w:lineRule="auto"/>
        <w:jc w:val="both"/>
        <w:rPr>
          <w:rStyle w:val="hps"/>
          <w:i/>
          <w:lang w:val="bs-Latn-BA"/>
        </w:rPr>
      </w:pPr>
    </w:p>
    <w:p w:rsidR="006B714E" w:rsidRDefault="00190FFD" w:rsidP="006B714E">
      <w:pPr>
        <w:pStyle w:val="Odlomakpopisa"/>
        <w:numPr>
          <w:ilvl w:val="0"/>
          <w:numId w:val="14"/>
        </w:numPr>
        <w:spacing w:after="0" w:line="240" w:lineRule="auto"/>
        <w:ind w:left="426"/>
        <w:jc w:val="both"/>
        <w:rPr>
          <w:rStyle w:val="hps"/>
          <w:lang w:val="bs-Latn-BA"/>
        </w:rPr>
      </w:pPr>
      <w:r w:rsidRPr="006B714E">
        <w:rPr>
          <w:rStyle w:val="hps"/>
          <w:lang w:val="bs-Latn-BA"/>
        </w:rPr>
        <w:t xml:space="preserve">Napraviti plakat (može u digitalnom alatu) gdje će sve situacije zbrajanja i rastavljanja sile biti vidljive. </w:t>
      </w:r>
    </w:p>
    <w:p w:rsidR="00BE5AA4" w:rsidRDefault="006B714E" w:rsidP="005C0AC4">
      <w:pPr>
        <w:pStyle w:val="Odlomakpopisa"/>
        <w:numPr>
          <w:ilvl w:val="0"/>
          <w:numId w:val="14"/>
        </w:numPr>
        <w:spacing w:after="0" w:line="240" w:lineRule="auto"/>
        <w:ind w:left="426"/>
        <w:jc w:val="both"/>
        <w:rPr>
          <w:rStyle w:val="hps"/>
          <w:lang w:val="bs-Latn-BA"/>
        </w:rPr>
      </w:pPr>
      <w:r w:rsidRPr="006B714E">
        <w:rPr>
          <w:rFonts w:ascii="Calibri" w:hAnsi="Calibri" w:cs="Calibri"/>
          <w:color w:val="000000"/>
          <w:lang w:val="hr-HR"/>
        </w:rPr>
        <w:t xml:space="preserve">Darovitim učenicima može se dati dodatni zadatak da grafički prikažu zbrajanje više vektora sila koje se nalaze na različitim pravcima i različito su usmjerene. </w:t>
      </w:r>
      <w:bookmarkStart w:id="0" w:name="_GoBack"/>
      <w:bookmarkEnd w:id="0"/>
    </w:p>
    <w:p w:rsidR="00BE5AA4" w:rsidRPr="00397D53" w:rsidRDefault="00BE5AA4" w:rsidP="00FF534E">
      <w:pPr>
        <w:spacing w:after="0" w:line="240" w:lineRule="auto"/>
        <w:jc w:val="both"/>
        <w:rPr>
          <w:rStyle w:val="hps"/>
          <w:lang w:val="bs-Latn-BA"/>
        </w:rPr>
      </w:pPr>
    </w:p>
    <w:p w:rsidR="00FF534E" w:rsidRPr="00397D53" w:rsidRDefault="00FF534E" w:rsidP="000E0184">
      <w:pPr>
        <w:shd w:val="clear" w:color="auto" w:fill="FFF2CC" w:themeFill="accent4" w:themeFillTint="33"/>
        <w:spacing w:after="0" w:line="240" w:lineRule="auto"/>
        <w:rPr>
          <w:b/>
          <w:lang w:val="bs-Latn-BA"/>
        </w:rPr>
      </w:pPr>
      <w:r w:rsidRPr="00397D53">
        <w:rPr>
          <w:b/>
          <w:lang w:val="bs-Latn-BA"/>
        </w:rPr>
        <w:t xml:space="preserve">SAVJETI ZA DRUGE NASTAVNIKE/CE KOD REALIZACIJE OVE LEKCIJE/TEME: </w:t>
      </w:r>
    </w:p>
    <w:p w:rsidR="00FF534E" w:rsidRPr="00397D53" w:rsidRDefault="008856FC" w:rsidP="00FF534E">
      <w:pPr>
        <w:spacing w:line="240" w:lineRule="auto"/>
        <w:rPr>
          <w:lang w:val="bs-Latn-BA"/>
        </w:rPr>
      </w:pPr>
      <w:r>
        <w:rPr>
          <w:lang w:val="bs-Latn-BA"/>
        </w:rPr>
        <w:t xml:space="preserve"> Učenici koriste vlastite mobitele.</w:t>
      </w:r>
      <w:r w:rsidR="00190FFD">
        <w:rPr>
          <w:lang w:val="bs-Latn-BA"/>
        </w:rPr>
        <w:t xml:space="preserve"> Bilo bi jako dobro kad bi se mogao izvesti nastavni sat na kojem bi sudjelovao nastavnik matematike. </w:t>
      </w:r>
    </w:p>
    <w:p w:rsidR="00FF534E" w:rsidRPr="00397D53" w:rsidRDefault="00FF534E" w:rsidP="000E0184">
      <w:pPr>
        <w:shd w:val="clear" w:color="auto" w:fill="FFF2CC" w:themeFill="accent4" w:themeFillTint="33"/>
        <w:spacing w:line="240" w:lineRule="auto"/>
        <w:rPr>
          <w:lang w:val="bs-Latn-BA"/>
        </w:rPr>
      </w:pPr>
      <w:r w:rsidRPr="00397D53">
        <w:rPr>
          <w:b/>
          <w:lang w:val="bs-Latn-BA"/>
        </w:rPr>
        <w:t>PRILOZI</w:t>
      </w:r>
      <w:r w:rsidRPr="00397D53">
        <w:rPr>
          <w:lang w:val="bs-Latn-BA"/>
        </w:rPr>
        <w:t xml:space="preserve"> (radni materijal, radni listovi i dr.) – priloge dodajte u za to određena polja na stranici</w:t>
      </w:r>
    </w:p>
    <w:p w:rsidR="00AC34E4" w:rsidRDefault="00AC34E4" w:rsidP="00AC34E4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val="hr-HR" w:eastAsia="hr-HR"/>
        </w:rPr>
      </w:pPr>
    </w:p>
    <w:p w:rsidR="00190FFD" w:rsidRPr="006B714E" w:rsidRDefault="00190FFD" w:rsidP="006B714E">
      <w:pPr>
        <w:pStyle w:val="Odlomakpopisa"/>
        <w:numPr>
          <w:ilvl w:val="0"/>
          <w:numId w:val="13"/>
        </w:numPr>
        <w:rPr>
          <w:lang w:val="bs-Latn-BA"/>
        </w:rPr>
      </w:pPr>
      <w:hyperlink r:id="rId10" w:history="1">
        <w:r w:rsidRPr="0005008D">
          <w:rPr>
            <w:rStyle w:val="Hiperveza"/>
            <w:lang w:val="bs-Latn-BA"/>
          </w:rPr>
          <w:t>https://www.e-sfera.hr/dodatni-digitalni-sadrzaji/9a144f3e-dd72-4f37-baae-3367e062347a/</w:t>
        </w:r>
      </w:hyperlink>
    </w:p>
    <w:p w:rsidR="00190FFD" w:rsidRDefault="00190FFD" w:rsidP="00190FFD">
      <w:pPr>
        <w:pStyle w:val="Odlomakpopisa"/>
        <w:numPr>
          <w:ilvl w:val="0"/>
          <w:numId w:val="13"/>
        </w:numPr>
        <w:rPr>
          <w:lang w:val="bs-Latn-BA"/>
        </w:rPr>
      </w:pPr>
      <w:r>
        <w:rPr>
          <w:lang w:val="bs-Latn-BA"/>
        </w:rPr>
        <w:t xml:space="preserve">Prilog 1. </w:t>
      </w:r>
      <w:r w:rsidR="00BD770A">
        <w:rPr>
          <w:lang w:val="bs-Latn-BA"/>
        </w:rPr>
        <w:t xml:space="preserve">Radni listić </w:t>
      </w:r>
    </w:p>
    <w:p w:rsidR="00BD770A" w:rsidRDefault="00BD770A" w:rsidP="00190FFD">
      <w:pPr>
        <w:pStyle w:val="Odlomakpopisa"/>
        <w:numPr>
          <w:ilvl w:val="0"/>
          <w:numId w:val="13"/>
        </w:numPr>
        <w:rPr>
          <w:lang w:val="bs-Latn-BA"/>
        </w:rPr>
      </w:pPr>
      <w:r>
        <w:rPr>
          <w:lang w:val="bs-Latn-BA"/>
        </w:rPr>
        <w:t>Prilog 2. Izlazna kartica</w:t>
      </w:r>
    </w:p>
    <w:p w:rsidR="00BD770A" w:rsidRPr="00190FFD" w:rsidRDefault="00BD770A" w:rsidP="00190FFD">
      <w:pPr>
        <w:pStyle w:val="Odlomakpopisa"/>
        <w:numPr>
          <w:ilvl w:val="0"/>
          <w:numId w:val="13"/>
        </w:numPr>
        <w:rPr>
          <w:lang w:val="bs-Latn-BA"/>
        </w:rPr>
      </w:pPr>
      <w:r>
        <w:rPr>
          <w:lang w:val="bs-Latn-BA"/>
        </w:rPr>
        <w:t xml:space="preserve">Prilog 3. </w:t>
      </w:r>
      <w:r w:rsidR="006B714E">
        <w:rPr>
          <w:lang w:val="bs-Latn-BA"/>
        </w:rPr>
        <w:t>Lista za samoprocjenu</w:t>
      </w:r>
    </w:p>
    <w:p w:rsidR="00824EAC" w:rsidRPr="00397D53" w:rsidRDefault="00824EAC">
      <w:pPr>
        <w:rPr>
          <w:lang w:val="bs-Latn-BA"/>
        </w:rPr>
      </w:pPr>
    </w:p>
    <w:sectPr w:rsidR="00824EAC" w:rsidRPr="00397D53" w:rsidSect="00A4260A">
      <w:headerReference w:type="default" r:id="rId11"/>
      <w:footerReference w:type="default" r:id="rId12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2EF5" w:rsidRDefault="00FD2EF5" w:rsidP="00824EAC">
      <w:pPr>
        <w:spacing w:after="0" w:line="240" w:lineRule="auto"/>
      </w:pPr>
      <w:r>
        <w:separator/>
      </w:r>
    </w:p>
  </w:endnote>
  <w:endnote w:type="continuationSeparator" w:id="0">
    <w:p w:rsidR="00FD2EF5" w:rsidRDefault="00FD2EF5" w:rsidP="00824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4EAC" w:rsidRDefault="0063737B">
    <w:pPr>
      <w:pStyle w:val="Podnoje"/>
    </w:pPr>
    <w:r>
      <w:rPr>
        <w:noProof/>
        <w:lang w:val="hr-HR" w:eastAsia="hr-HR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rightMargin">
            <wp:posOffset>-2772652</wp:posOffset>
          </wp:positionH>
          <wp:positionV relativeFrom="paragraph">
            <wp:posOffset>476</wp:posOffset>
          </wp:positionV>
          <wp:extent cx="475119" cy="541348"/>
          <wp:effectExtent l="0" t="0" r="1270" b="0"/>
          <wp:wrapNone/>
          <wp:docPr id="16" name="Picture 16" descr="C:\Users\Nedim_STEP\AppData\Local\Microsoft\Windows\INetCache\Content.Word\zajednica znak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Nedim_STEP\AppData\Local\Microsoft\Windows\INetCache\Content.Word\zajednica znak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5119" cy="5413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B342E">
      <w:rPr>
        <w:noProof/>
        <w:lang w:val="hr-HR" w:eastAsia="hr-HR"/>
      </w:rPr>
      <w:drawing>
        <wp:anchor distT="0" distB="0" distL="114300" distR="114300" simplePos="0" relativeHeight="251663360" behindDoc="0" locked="0" layoutInCell="1" allowOverlap="1" wp14:anchorId="5ED1D6F4" wp14:editId="333030B9">
          <wp:simplePos x="0" y="0"/>
          <wp:positionH relativeFrom="margin">
            <wp:posOffset>2279923</wp:posOffset>
          </wp:positionH>
          <wp:positionV relativeFrom="paragraph">
            <wp:posOffset>-7515</wp:posOffset>
          </wp:positionV>
          <wp:extent cx="444267" cy="538542"/>
          <wp:effectExtent l="0" t="0" r="0" b="0"/>
          <wp:wrapNone/>
          <wp:docPr id="1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267" cy="53854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24EAC" w:rsidRPr="00D727A8">
      <w:rPr>
        <w:rStyle w:val="style11"/>
        <w:rFonts w:ascii="Calibri" w:hAnsi="Calibri" w:cs="Calibri"/>
        <w:noProof/>
        <w:lang w:val="hr-HR" w:eastAsia="hr-HR"/>
      </w:rPr>
      <w:drawing>
        <wp:anchor distT="0" distB="0" distL="114300" distR="114300" simplePos="0" relativeHeight="251661312" behindDoc="0" locked="0" layoutInCell="1" allowOverlap="1" wp14:anchorId="4652E4BF" wp14:editId="751E3FD0">
          <wp:simplePos x="0" y="0"/>
          <wp:positionH relativeFrom="page">
            <wp:align>left</wp:align>
          </wp:positionH>
          <wp:positionV relativeFrom="paragraph">
            <wp:posOffset>-270510</wp:posOffset>
          </wp:positionV>
          <wp:extent cx="7591425" cy="212593"/>
          <wp:effectExtent l="0" t="0" r="0" b="0"/>
          <wp:wrapNone/>
          <wp:docPr id="14" name="Picture 14" descr="bor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orde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1425" cy="2125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2EF5" w:rsidRDefault="00FD2EF5" w:rsidP="00824EAC">
      <w:pPr>
        <w:spacing w:after="0" w:line="240" w:lineRule="auto"/>
      </w:pPr>
      <w:r>
        <w:separator/>
      </w:r>
    </w:p>
  </w:footnote>
  <w:footnote w:type="continuationSeparator" w:id="0">
    <w:p w:rsidR="00FD2EF5" w:rsidRDefault="00FD2EF5" w:rsidP="00824E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4EAC" w:rsidRDefault="00824EAC" w:rsidP="00824EAC">
    <w:pPr>
      <w:pStyle w:val="Zaglavlje"/>
      <w:jc w:val="center"/>
      <w:rPr>
        <w:rFonts w:ascii="Arial" w:hAnsi="Arial" w:cs="Arial"/>
        <w:sz w:val="24"/>
        <w:szCs w:val="27"/>
      </w:rPr>
    </w:pPr>
    <w:r w:rsidRPr="00824EAC">
      <w:rPr>
        <w:rStyle w:val="style11"/>
        <w:rFonts w:ascii="Calibri" w:hAnsi="Calibri" w:cs="Calibri"/>
        <w:noProof/>
        <w:sz w:val="13"/>
        <w:lang w:val="hr-HR" w:eastAsia="hr-HR"/>
      </w:rPr>
      <w:drawing>
        <wp:anchor distT="0" distB="0" distL="114300" distR="114300" simplePos="0" relativeHeight="251659264" behindDoc="0" locked="0" layoutInCell="1" allowOverlap="1" wp14:anchorId="4652E4BF" wp14:editId="751E3FD0">
          <wp:simplePos x="0" y="0"/>
          <wp:positionH relativeFrom="margin">
            <wp:posOffset>-915670</wp:posOffset>
          </wp:positionH>
          <wp:positionV relativeFrom="paragraph">
            <wp:posOffset>-449580</wp:posOffset>
          </wp:positionV>
          <wp:extent cx="7591425" cy="212593"/>
          <wp:effectExtent l="0" t="0" r="0" b="0"/>
          <wp:wrapNone/>
          <wp:docPr id="12" name="Picture 12" descr="bor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or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1425" cy="2125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24EAC">
      <w:rPr>
        <w:rFonts w:ascii="Arial" w:hAnsi="Arial" w:cs="Arial"/>
        <w:sz w:val="24"/>
        <w:szCs w:val="27"/>
      </w:rPr>
      <w:t>PRI</w:t>
    </w:r>
    <w:r w:rsidR="00FF534E">
      <w:rPr>
        <w:rFonts w:ascii="Arial" w:hAnsi="Arial" w:cs="Arial"/>
        <w:sz w:val="24"/>
        <w:szCs w:val="27"/>
      </w:rPr>
      <w:t>PREME ZA ČASOVE</w:t>
    </w:r>
  </w:p>
  <w:p w:rsidR="00824EAC" w:rsidRDefault="00824EAC" w:rsidP="00824EAC">
    <w:pPr>
      <w:pStyle w:val="Zaglavlje"/>
      <w:jc w:val="center"/>
      <w:rPr>
        <w:rFonts w:ascii="Arial" w:hAnsi="Arial" w:cs="Arial"/>
        <w:i/>
        <w:sz w:val="20"/>
        <w:szCs w:val="27"/>
      </w:rPr>
    </w:pPr>
    <w:r w:rsidRPr="00824EAC">
      <w:rPr>
        <w:rFonts w:ascii="Arial" w:hAnsi="Arial" w:cs="Arial"/>
        <w:i/>
        <w:sz w:val="20"/>
        <w:szCs w:val="27"/>
      </w:rPr>
      <w:t>ZAJEDNICA INOVATIVNIH NASTAVNIKA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1571E17"/>
    <w:multiLevelType w:val="hybridMultilevel"/>
    <w:tmpl w:val="8E444F4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EE4FE30"/>
    <w:multiLevelType w:val="hybridMultilevel"/>
    <w:tmpl w:val="57CDF6F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F318FB1"/>
    <w:multiLevelType w:val="hybridMultilevel"/>
    <w:tmpl w:val="515D504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63094D"/>
    <w:multiLevelType w:val="hybridMultilevel"/>
    <w:tmpl w:val="0D2EFF20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3E6AC7"/>
    <w:multiLevelType w:val="hybridMultilevel"/>
    <w:tmpl w:val="57F86062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C30EEE"/>
    <w:multiLevelType w:val="hybridMultilevel"/>
    <w:tmpl w:val="9CAE26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4FA875"/>
    <w:multiLevelType w:val="hybridMultilevel"/>
    <w:tmpl w:val="8C42636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DEC5FA4"/>
    <w:multiLevelType w:val="multilevel"/>
    <w:tmpl w:val="D5608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22DBFD"/>
    <w:multiLevelType w:val="hybridMultilevel"/>
    <w:tmpl w:val="26717BA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452FA64B"/>
    <w:multiLevelType w:val="hybridMultilevel"/>
    <w:tmpl w:val="4DD4E3E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573C6682"/>
    <w:multiLevelType w:val="hybridMultilevel"/>
    <w:tmpl w:val="1152F712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055941"/>
    <w:multiLevelType w:val="hybridMultilevel"/>
    <w:tmpl w:val="C726B144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C47122"/>
    <w:multiLevelType w:val="hybridMultilevel"/>
    <w:tmpl w:val="76AD61E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7DC7023B"/>
    <w:multiLevelType w:val="hybridMultilevel"/>
    <w:tmpl w:val="3522BEAE"/>
    <w:lvl w:ilvl="0" w:tplc="016A9E7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1"/>
  </w:num>
  <w:num w:numId="4">
    <w:abstractNumId w:val="4"/>
  </w:num>
  <w:num w:numId="5">
    <w:abstractNumId w:val="1"/>
  </w:num>
  <w:num w:numId="6">
    <w:abstractNumId w:val="2"/>
  </w:num>
  <w:num w:numId="7">
    <w:abstractNumId w:val="10"/>
  </w:num>
  <w:num w:numId="8">
    <w:abstractNumId w:val="6"/>
  </w:num>
  <w:num w:numId="9">
    <w:abstractNumId w:val="9"/>
  </w:num>
  <w:num w:numId="10">
    <w:abstractNumId w:val="0"/>
  </w:num>
  <w:num w:numId="11">
    <w:abstractNumId w:val="12"/>
  </w:num>
  <w:num w:numId="12">
    <w:abstractNumId w:val="8"/>
  </w:num>
  <w:num w:numId="13">
    <w:abstractNumId w:val="13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EAC"/>
    <w:rsid w:val="00043705"/>
    <w:rsid w:val="000E0184"/>
    <w:rsid w:val="00102DBB"/>
    <w:rsid w:val="00190FFD"/>
    <w:rsid w:val="0019553D"/>
    <w:rsid w:val="001A6E93"/>
    <w:rsid w:val="00226C08"/>
    <w:rsid w:val="00397D53"/>
    <w:rsid w:val="003E6A56"/>
    <w:rsid w:val="004A14AA"/>
    <w:rsid w:val="00511CDA"/>
    <w:rsid w:val="0063737B"/>
    <w:rsid w:val="006B714E"/>
    <w:rsid w:val="007173D7"/>
    <w:rsid w:val="007B07DD"/>
    <w:rsid w:val="00824EAC"/>
    <w:rsid w:val="008856FC"/>
    <w:rsid w:val="008D679C"/>
    <w:rsid w:val="00915822"/>
    <w:rsid w:val="00955B93"/>
    <w:rsid w:val="00A4260A"/>
    <w:rsid w:val="00AC34E4"/>
    <w:rsid w:val="00BD770A"/>
    <w:rsid w:val="00BE5AA4"/>
    <w:rsid w:val="00BF7621"/>
    <w:rsid w:val="00C91298"/>
    <w:rsid w:val="00CA5C9A"/>
    <w:rsid w:val="00D80843"/>
    <w:rsid w:val="00E94FF2"/>
    <w:rsid w:val="00FD2EF5"/>
    <w:rsid w:val="00FF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63D672"/>
  <w15:chartTrackingRefBased/>
  <w15:docId w15:val="{4304619B-F7C4-424B-8815-30A753ACA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8D67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24E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24EAC"/>
    <w:rPr>
      <w:lang w:val="en-US"/>
    </w:rPr>
  </w:style>
  <w:style w:type="paragraph" w:styleId="Podnoje">
    <w:name w:val="footer"/>
    <w:basedOn w:val="Normal"/>
    <w:link w:val="PodnojeChar"/>
    <w:uiPriority w:val="99"/>
    <w:unhideWhenUsed/>
    <w:rsid w:val="00824E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24EAC"/>
    <w:rPr>
      <w:lang w:val="en-US"/>
    </w:rPr>
  </w:style>
  <w:style w:type="character" w:customStyle="1" w:styleId="style11">
    <w:name w:val="style11"/>
    <w:rsid w:val="00824EAC"/>
    <w:rPr>
      <w:rFonts w:ascii="Verdana" w:hAnsi="Verdana" w:hint="default"/>
      <w:sz w:val="15"/>
      <w:szCs w:val="15"/>
    </w:rPr>
  </w:style>
  <w:style w:type="table" w:styleId="Reetkatablice">
    <w:name w:val="Table Grid"/>
    <w:basedOn w:val="Obinatablica"/>
    <w:uiPriority w:val="39"/>
    <w:rsid w:val="00824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icareetke3">
    <w:name w:val="Grid Table 3"/>
    <w:basedOn w:val="Obinatablica"/>
    <w:uiPriority w:val="48"/>
    <w:rsid w:val="00824EA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ivopisnatablicapopisa7-isticanje6">
    <w:name w:val="List Table 7 Colorful Accent 6"/>
    <w:basedOn w:val="Obinatablica"/>
    <w:uiPriority w:val="52"/>
    <w:rsid w:val="00A4260A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Naslov1Char">
    <w:name w:val="Naslov 1 Char"/>
    <w:basedOn w:val="Zadanifontodlomka"/>
    <w:link w:val="Naslov1"/>
    <w:uiPriority w:val="9"/>
    <w:rsid w:val="008D679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customStyle="1" w:styleId="hps">
    <w:name w:val="hps"/>
    <w:basedOn w:val="Zadanifontodlomka"/>
    <w:rsid w:val="00FF534E"/>
  </w:style>
  <w:style w:type="character" w:styleId="Hiperveza">
    <w:name w:val="Hyperlink"/>
    <w:basedOn w:val="Zadanifontodlomka"/>
    <w:uiPriority w:val="99"/>
    <w:unhideWhenUsed/>
    <w:rsid w:val="000E0184"/>
    <w:rPr>
      <w:color w:val="0563C1" w:themeColor="hyperlink"/>
      <w:u w:val="single"/>
    </w:rPr>
  </w:style>
  <w:style w:type="table" w:styleId="ivopisnatablicapopisa7-isticanje4">
    <w:name w:val="List Table 7 Colorful Accent 4"/>
    <w:basedOn w:val="Obinatablica"/>
    <w:uiPriority w:val="52"/>
    <w:rsid w:val="000E018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dlomakpopisa">
    <w:name w:val="List Paragraph"/>
    <w:basedOn w:val="Normal"/>
    <w:uiPriority w:val="34"/>
    <w:qFormat/>
    <w:rsid w:val="00BE5AA4"/>
    <w:pPr>
      <w:ind w:left="720"/>
      <w:contextualSpacing/>
    </w:pPr>
  </w:style>
  <w:style w:type="paragraph" w:customStyle="1" w:styleId="Default">
    <w:name w:val="Default"/>
    <w:rsid w:val="007B07D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190F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248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nskola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e-sfera.hr/dodatni-digitalni-sadrzaji/9a144f3e-dd72-4f37-baae-3367e062347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-sfera.hr/dodatni-digitalni-sadrzaji/9a144f3e-dd72-4f37-baae-3367e062347a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855</Words>
  <Characters>4880</Characters>
  <Application>Microsoft Office Word</Application>
  <DocSecurity>0</DocSecurity>
  <Lines>40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Nedim_STEP</dc:creator>
  <cp:keywords/>
  <dc:description/>
  <cp:lastModifiedBy>Marina Trstenjak Petran</cp:lastModifiedBy>
  <cp:revision>2</cp:revision>
  <dcterms:created xsi:type="dcterms:W3CDTF">2021-10-19T08:12:00Z</dcterms:created>
  <dcterms:modified xsi:type="dcterms:W3CDTF">2021-10-19T08:12:00Z</dcterms:modified>
</cp:coreProperties>
</file>